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B98" w:rsidRDefault="000B6BC2" w:rsidP="000B6BC2">
      <w:pPr>
        <w:pStyle w:val="Ttulo1"/>
      </w:pPr>
      <w:r>
        <w:t>MÓDULO 1. RESUMEN DE TRABAJO</w:t>
      </w:r>
    </w:p>
    <w:p w:rsidR="000B6BC2" w:rsidRPr="000B6BC2" w:rsidRDefault="000B6BC2" w:rsidP="000B6BC2"/>
    <w:p w:rsidR="000B6BC2" w:rsidRPr="000B6BC2" w:rsidRDefault="000B6BC2" w:rsidP="000B6BC2">
      <w:pPr>
        <w:pStyle w:val="Prrafodelista"/>
        <w:numPr>
          <w:ilvl w:val="0"/>
          <w:numId w:val="6"/>
        </w:numPr>
      </w:pPr>
      <w:r w:rsidRPr="000B6BC2">
        <w:t xml:space="preserve">Ficha del </w:t>
      </w:r>
      <w:r>
        <w:t>lector ideal</w:t>
      </w:r>
    </w:p>
    <w:p w:rsidR="000B6BC2" w:rsidRDefault="000B6BC2" w:rsidP="000B6BC2">
      <w:pPr>
        <w:pStyle w:val="Prrafodelista"/>
        <w:numPr>
          <w:ilvl w:val="0"/>
          <w:numId w:val="6"/>
        </w:numPr>
      </w:pPr>
      <w:r>
        <w:t>Problemas y soluciones</w:t>
      </w:r>
    </w:p>
    <w:p w:rsidR="000B6BC2" w:rsidRDefault="000B6BC2" w:rsidP="000B6BC2">
      <w:pPr>
        <w:pStyle w:val="Prrafodelista"/>
        <w:numPr>
          <w:ilvl w:val="0"/>
          <w:numId w:val="6"/>
        </w:numPr>
      </w:pPr>
      <w:r>
        <w:t>Método propio</w:t>
      </w:r>
    </w:p>
    <w:p w:rsidR="000B6BC2" w:rsidRDefault="000B6BC2" w:rsidP="000B6BC2">
      <w:pPr>
        <w:pStyle w:val="Prrafodelista"/>
        <w:numPr>
          <w:ilvl w:val="0"/>
          <w:numId w:val="6"/>
        </w:numPr>
      </w:pPr>
      <w:r>
        <w:t>PUV y círculo de oro</w:t>
      </w:r>
    </w:p>
    <w:p w:rsidR="000B6BC2" w:rsidRDefault="000B6BC2" w:rsidP="000B6BC2">
      <w:pPr>
        <w:pStyle w:val="Prrafodelista"/>
        <w:numPr>
          <w:ilvl w:val="0"/>
          <w:numId w:val="6"/>
        </w:numPr>
      </w:pPr>
      <w:proofErr w:type="spellStart"/>
      <w:r>
        <w:t>Elevator</w:t>
      </w:r>
      <w:proofErr w:type="spellEnd"/>
      <w:r>
        <w:t xml:space="preserve"> pitch</w:t>
      </w:r>
    </w:p>
    <w:p w:rsidR="000B6BC2" w:rsidRDefault="000B6BC2" w:rsidP="000B6BC2">
      <w:pPr>
        <w:pStyle w:val="Prrafodelista"/>
        <w:numPr>
          <w:ilvl w:val="0"/>
          <w:numId w:val="6"/>
        </w:numPr>
      </w:pPr>
      <w:r>
        <w:t>Lema</w:t>
      </w:r>
    </w:p>
    <w:p w:rsidR="000B6BC2" w:rsidRDefault="000B6BC2" w:rsidP="000B6BC2"/>
    <w:p w:rsidR="000B6BC2" w:rsidRDefault="000B6BC2">
      <w:r>
        <w:br w:type="page"/>
      </w:r>
    </w:p>
    <w:p w:rsidR="000B6BC2" w:rsidRDefault="000B6BC2" w:rsidP="0030046B">
      <w:pPr>
        <w:pStyle w:val="Ttulo2"/>
        <w:numPr>
          <w:ilvl w:val="0"/>
          <w:numId w:val="5"/>
        </w:numPr>
      </w:pPr>
      <w:r w:rsidRPr="000B6BC2">
        <w:lastRenderedPageBreak/>
        <w:t xml:space="preserve">Ficha del avatar </w:t>
      </w:r>
    </w:p>
    <w:p w:rsidR="000B6BC2" w:rsidRPr="00545926" w:rsidRDefault="000B6BC2" w:rsidP="000B6BC2">
      <w:pPr>
        <w:spacing w:after="60"/>
        <w:jc w:val="center"/>
        <w:rPr>
          <w:b/>
          <w:sz w:val="18"/>
          <w:szCs w:val="18"/>
        </w:rPr>
      </w:pPr>
      <w:r w:rsidRPr="00545926">
        <w:rPr>
          <w:b/>
          <w:sz w:val="18"/>
          <w:szCs w:val="18"/>
        </w:rPr>
        <w:t>LECTOR IDEAL – AVATAR</w:t>
      </w:r>
    </w:p>
    <w:tbl>
      <w:tblPr>
        <w:tblStyle w:val="Tablaconcuadrcula"/>
        <w:tblW w:w="10115" w:type="dxa"/>
        <w:tblLook w:val="04A0" w:firstRow="1" w:lastRow="0" w:firstColumn="1" w:lastColumn="0" w:noHBand="0" w:noVBand="1"/>
      </w:tblPr>
      <w:tblGrid>
        <w:gridCol w:w="1547"/>
        <w:gridCol w:w="3343"/>
        <w:gridCol w:w="1786"/>
        <w:gridCol w:w="3439"/>
      </w:tblGrid>
      <w:tr w:rsidR="000B6BC2" w:rsidRPr="00545926" w:rsidTr="004807FF">
        <w:trPr>
          <w:trHeight w:val="260"/>
        </w:trPr>
        <w:tc>
          <w:tcPr>
            <w:tcW w:w="10115" w:type="dxa"/>
            <w:gridSpan w:val="4"/>
            <w:vAlign w:val="center"/>
          </w:tcPr>
          <w:p w:rsidR="000B6BC2" w:rsidRPr="00545926" w:rsidRDefault="000B6BC2" w:rsidP="000B6BC2">
            <w:pPr>
              <w:rPr>
                <w:sz w:val="18"/>
                <w:szCs w:val="18"/>
              </w:rPr>
            </w:pPr>
            <w:r w:rsidRPr="00545926">
              <w:rPr>
                <w:sz w:val="18"/>
                <w:szCs w:val="18"/>
              </w:rPr>
              <w:t xml:space="preserve">Nombre   </w:t>
            </w:r>
            <w:r w:rsidRPr="00545926">
              <w:rPr>
                <w:color w:val="385623" w:themeColor="accent6" w:themeShade="80"/>
                <w:sz w:val="18"/>
                <w:szCs w:val="18"/>
              </w:rPr>
              <w:t xml:space="preserve">Sofía </w:t>
            </w:r>
            <w:r w:rsidRPr="00545926">
              <w:rPr>
                <w:sz w:val="18"/>
                <w:szCs w:val="18"/>
              </w:rPr>
              <w:t xml:space="preserve">                                                Sexo                     </w:t>
            </w:r>
            <w:r w:rsidRPr="00545926">
              <w:rPr>
                <w:color w:val="385623" w:themeColor="accent6" w:themeShade="80"/>
                <w:sz w:val="18"/>
                <w:szCs w:val="18"/>
              </w:rPr>
              <w:t xml:space="preserve">Mujer  </w:t>
            </w:r>
            <w:r w:rsidRPr="00545926">
              <w:rPr>
                <w:sz w:val="18"/>
                <w:szCs w:val="18"/>
              </w:rPr>
              <w:t xml:space="preserve">                              Edad </w:t>
            </w:r>
            <w:r w:rsidRPr="00545926">
              <w:rPr>
                <w:color w:val="385623" w:themeColor="accent6" w:themeShade="80"/>
                <w:sz w:val="18"/>
                <w:szCs w:val="18"/>
              </w:rPr>
              <w:t>30</w:t>
            </w:r>
          </w:p>
        </w:tc>
      </w:tr>
      <w:tr w:rsidR="000B6BC2" w:rsidRPr="00545926" w:rsidTr="004807FF">
        <w:trPr>
          <w:trHeight w:val="356"/>
        </w:trPr>
        <w:tc>
          <w:tcPr>
            <w:tcW w:w="1547" w:type="dxa"/>
            <w:vAlign w:val="center"/>
          </w:tcPr>
          <w:p w:rsidR="000B6BC2" w:rsidRPr="00545926" w:rsidRDefault="000B6BC2" w:rsidP="000B6BC2">
            <w:pPr>
              <w:jc w:val="right"/>
              <w:rPr>
                <w:sz w:val="18"/>
                <w:szCs w:val="18"/>
              </w:rPr>
            </w:pPr>
            <w:r w:rsidRPr="00545926">
              <w:rPr>
                <w:sz w:val="18"/>
                <w:szCs w:val="18"/>
              </w:rPr>
              <w:t>Estado civil</w:t>
            </w:r>
          </w:p>
        </w:tc>
        <w:tc>
          <w:tcPr>
            <w:tcW w:w="3343" w:type="dxa"/>
            <w:vAlign w:val="center"/>
          </w:tcPr>
          <w:p w:rsidR="000B6BC2" w:rsidRPr="00545926" w:rsidRDefault="000B6BC2" w:rsidP="000B6BC2">
            <w:pPr>
              <w:rPr>
                <w:color w:val="385623" w:themeColor="accent6" w:themeShade="80"/>
                <w:sz w:val="18"/>
                <w:szCs w:val="18"/>
              </w:rPr>
            </w:pPr>
            <w:r w:rsidRPr="00545926">
              <w:rPr>
                <w:color w:val="385623" w:themeColor="accent6" w:themeShade="80"/>
                <w:sz w:val="18"/>
                <w:szCs w:val="18"/>
              </w:rPr>
              <w:t>Soltera</w:t>
            </w:r>
          </w:p>
        </w:tc>
        <w:tc>
          <w:tcPr>
            <w:tcW w:w="1786" w:type="dxa"/>
            <w:vAlign w:val="center"/>
          </w:tcPr>
          <w:p w:rsidR="000B6BC2" w:rsidRPr="00545926" w:rsidRDefault="000B6BC2" w:rsidP="000B6BC2">
            <w:pPr>
              <w:jc w:val="right"/>
              <w:rPr>
                <w:sz w:val="18"/>
                <w:szCs w:val="18"/>
              </w:rPr>
            </w:pPr>
            <w:r w:rsidRPr="00545926">
              <w:rPr>
                <w:sz w:val="18"/>
                <w:szCs w:val="18"/>
              </w:rPr>
              <w:t>¿Hijos?</w:t>
            </w:r>
          </w:p>
        </w:tc>
        <w:tc>
          <w:tcPr>
            <w:tcW w:w="3439" w:type="dxa"/>
            <w:vAlign w:val="center"/>
          </w:tcPr>
          <w:p w:rsidR="000B6BC2" w:rsidRPr="00545926" w:rsidRDefault="000B6BC2" w:rsidP="000B6BC2">
            <w:pPr>
              <w:rPr>
                <w:color w:val="385623" w:themeColor="accent6" w:themeShade="80"/>
                <w:sz w:val="18"/>
                <w:szCs w:val="18"/>
              </w:rPr>
            </w:pPr>
            <w:r w:rsidRPr="00545926">
              <w:rPr>
                <w:color w:val="385623" w:themeColor="accent6" w:themeShade="80"/>
                <w:sz w:val="18"/>
                <w:szCs w:val="18"/>
              </w:rPr>
              <w:t>No</w:t>
            </w:r>
          </w:p>
        </w:tc>
      </w:tr>
      <w:tr w:rsidR="000B6BC2" w:rsidRPr="00545926" w:rsidTr="004807FF">
        <w:trPr>
          <w:trHeight w:val="249"/>
        </w:trPr>
        <w:tc>
          <w:tcPr>
            <w:tcW w:w="1547" w:type="dxa"/>
            <w:vAlign w:val="center"/>
          </w:tcPr>
          <w:p w:rsidR="000B6BC2" w:rsidRPr="00545926" w:rsidRDefault="000B6BC2" w:rsidP="000B6BC2">
            <w:pPr>
              <w:jc w:val="right"/>
              <w:rPr>
                <w:sz w:val="18"/>
                <w:szCs w:val="18"/>
              </w:rPr>
            </w:pPr>
            <w:r w:rsidRPr="00545926">
              <w:rPr>
                <w:sz w:val="18"/>
                <w:szCs w:val="18"/>
              </w:rPr>
              <w:t>Nacionalidad</w:t>
            </w:r>
          </w:p>
        </w:tc>
        <w:tc>
          <w:tcPr>
            <w:tcW w:w="3343" w:type="dxa"/>
            <w:vAlign w:val="center"/>
          </w:tcPr>
          <w:p w:rsidR="000B6BC2" w:rsidRPr="00545926" w:rsidRDefault="000B6BC2" w:rsidP="000B6BC2">
            <w:pPr>
              <w:rPr>
                <w:color w:val="385623" w:themeColor="accent6" w:themeShade="80"/>
                <w:sz w:val="18"/>
                <w:szCs w:val="18"/>
              </w:rPr>
            </w:pPr>
            <w:r w:rsidRPr="00545926">
              <w:rPr>
                <w:color w:val="385623" w:themeColor="accent6" w:themeShade="80"/>
                <w:sz w:val="18"/>
                <w:szCs w:val="18"/>
              </w:rPr>
              <w:t>Español</w:t>
            </w:r>
          </w:p>
        </w:tc>
        <w:tc>
          <w:tcPr>
            <w:tcW w:w="1786" w:type="dxa"/>
            <w:vAlign w:val="center"/>
          </w:tcPr>
          <w:p w:rsidR="000B6BC2" w:rsidRPr="00545926" w:rsidRDefault="000B6BC2" w:rsidP="000B6BC2">
            <w:pPr>
              <w:jc w:val="right"/>
              <w:rPr>
                <w:sz w:val="18"/>
                <w:szCs w:val="18"/>
              </w:rPr>
            </w:pPr>
            <w:r w:rsidRPr="00545926">
              <w:rPr>
                <w:sz w:val="18"/>
                <w:szCs w:val="18"/>
              </w:rPr>
              <w:t>Dónde vive</w:t>
            </w:r>
          </w:p>
        </w:tc>
        <w:tc>
          <w:tcPr>
            <w:tcW w:w="3439" w:type="dxa"/>
            <w:vAlign w:val="center"/>
          </w:tcPr>
          <w:p w:rsidR="000B6BC2" w:rsidRPr="00545926" w:rsidRDefault="000B6BC2" w:rsidP="000B6BC2">
            <w:pPr>
              <w:rPr>
                <w:color w:val="385623" w:themeColor="accent6" w:themeShade="80"/>
                <w:sz w:val="18"/>
                <w:szCs w:val="18"/>
              </w:rPr>
            </w:pPr>
            <w:r w:rsidRPr="00545926">
              <w:rPr>
                <w:color w:val="385623" w:themeColor="accent6" w:themeShade="80"/>
                <w:sz w:val="18"/>
                <w:szCs w:val="18"/>
              </w:rPr>
              <w:t>Madrid</w:t>
            </w:r>
          </w:p>
        </w:tc>
      </w:tr>
      <w:tr w:rsidR="000B6BC2" w:rsidRPr="00545926" w:rsidTr="004807FF">
        <w:trPr>
          <w:trHeight w:val="279"/>
        </w:trPr>
        <w:tc>
          <w:tcPr>
            <w:tcW w:w="1547" w:type="dxa"/>
            <w:vAlign w:val="center"/>
          </w:tcPr>
          <w:p w:rsidR="000B6BC2" w:rsidRPr="00545926" w:rsidRDefault="000B6BC2" w:rsidP="000B6BC2">
            <w:pPr>
              <w:jc w:val="right"/>
              <w:rPr>
                <w:sz w:val="18"/>
                <w:szCs w:val="18"/>
              </w:rPr>
            </w:pPr>
            <w:r w:rsidRPr="00545926">
              <w:rPr>
                <w:sz w:val="18"/>
                <w:szCs w:val="18"/>
              </w:rPr>
              <w:t xml:space="preserve">Dónde se </w:t>
            </w:r>
            <w:proofErr w:type="spellStart"/>
            <w:r w:rsidRPr="00545926">
              <w:rPr>
                <w:sz w:val="18"/>
                <w:szCs w:val="18"/>
              </w:rPr>
              <w:t>crió</w:t>
            </w:r>
            <w:proofErr w:type="spellEnd"/>
          </w:p>
        </w:tc>
        <w:tc>
          <w:tcPr>
            <w:tcW w:w="3343" w:type="dxa"/>
            <w:vAlign w:val="center"/>
          </w:tcPr>
          <w:p w:rsidR="000B6BC2" w:rsidRPr="00545926" w:rsidRDefault="000B6BC2" w:rsidP="000B6BC2">
            <w:pPr>
              <w:rPr>
                <w:color w:val="385623" w:themeColor="accent6" w:themeShade="80"/>
                <w:sz w:val="18"/>
                <w:szCs w:val="18"/>
              </w:rPr>
            </w:pPr>
            <w:r w:rsidRPr="00545926">
              <w:rPr>
                <w:color w:val="385623" w:themeColor="accent6" w:themeShade="80"/>
                <w:sz w:val="18"/>
                <w:szCs w:val="18"/>
              </w:rPr>
              <w:t>Entre Madrid y su pueblo en Segovia</w:t>
            </w:r>
          </w:p>
        </w:tc>
        <w:tc>
          <w:tcPr>
            <w:tcW w:w="1786" w:type="dxa"/>
            <w:vAlign w:val="center"/>
          </w:tcPr>
          <w:p w:rsidR="000B6BC2" w:rsidRPr="00545926" w:rsidRDefault="000B6BC2" w:rsidP="000B6BC2">
            <w:pPr>
              <w:jc w:val="right"/>
              <w:rPr>
                <w:sz w:val="18"/>
                <w:szCs w:val="18"/>
              </w:rPr>
            </w:pPr>
            <w:r w:rsidRPr="00545926">
              <w:rPr>
                <w:sz w:val="18"/>
                <w:szCs w:val="18"/>
              </w:rPr>
              <w:t>Educación</w:t>
            </w:r>
          </w:p>
        </w:tc>
        <w:tc>
          <w:tcPr>
            <w:tcW w:w="3439" w:type="dxa"/>
            <w:vAlign w:val="center"/>
          </w:tcPr>
          <w:p w:rsidR="000B6BC2" w:rsidRPr="00545926" w:rsidRDefault="000B6BC2" w:rsidP="000B6BC2">
            <w:pPr>
              <w:rPr>
                <w:color w:val="385623" w:themeColor="accent6" w:themeShade="80"/>
                <w:sz w:val="18"/>
                <w:szCs w:val="18"/>
              </w:rPr>
            </w:pPr>
            <w:r w:rsidRPr="00545926">
              <w:rPr>
                <w:color w:val="385623" w:themeColor="accent6" w:themeShade="80"/>
                <w:sz w:val="18"/>
                <w:szCs w:val="18"/>
              </w:rPr>
              <w:t>Universitaria</w:t>
            </w:r>
          </w:p>
        </w:tc>
      </w:tr>
      <w:tr w:rsidR="000B6BC2" w:rsidRPr="00545926" w:rsidTr="004807FF">
        <w:trPr>
          <w:trHeight w:val="521"/>
        </w:trPr>
        <w:tc>
          <w:tcPr>
            <w:tcW w:w="1547" w:type="dxa"/>
            <w:vAlign w:val="center"/>
          </w:tcPr>
          <w:p w:rsidR="000B6BC2" w:rsidRPr="00545926" w:rsidRDefault="000B6BC2" w:rsidP="000B6BC2">
            <w:pPr>
              <w:jc w:val="right"/>
              <w:rPr>
                <w:sz w:val="18"/>
                <w:szCs w:val="18"/>
              </w:rPr>
            </w:pPr>
            <w:r w:rsidRPr="00545926">
              <w:rPr>
                <w:sz w:val="18"/>
                <w:szCs w:val="18"/>
              </w:rPr>
              <w:t>Dónde pasa las vacaciones</w:t>
            </w:r>
          </w:p>
        </w:tc>
        <w:tc>
          <w:tcPr>
            <w:tcW w:w="3343" w:type="dxa"/>
            <w:vAlign w:val="center"/>
          </w:tcPr>
          <w:p w:rsidR="000B6BC2" w:rsidRPr="00545926" w:rsidRDefault="000B6BC2" w:rsidP="000B6BC2">
            <w:pPr>
              <w:rPr>
                <w:color w:val="385623" w:themeColor="accent6" w:themeShade="80"/>
                <w:sz w:val="18"/>
                <w:szCs w:val="18"/>
              </w:rPr>
            </w:pPr>
            <w:r w:rsidRPr="00545926">
              <w:rPr>
                <w:color w:val="385623" w:themeColor="accent6" w:themeShade="80"/>
                <w:sz w:val="18"/>
                <w:szCs w:val="18"/>
              </w:rPr>
              <w:t>En el pueblo y si puede, de escapada</w:t>
            </w:r>
          </w:p>
        </w:tc>
        <w:tc>
          <w:tcPr>
            <w:tcW w:w="1786" w:type="dxa"/>
            <w:vAlign w:val="center"/>
          </w:tcPr>
          <w:p w:rsidR="000B6BC2" w:rsidRPr="00545926" w:rsidRDefault="000B6BC2" w:rsidP="000B6BC2">
            <w:pPr>
              <w:jc w:val="right"/>
              <w:rPr>
                <w:sz w:val="18"/>
                <w:szCs w:val="18"/>
              </w:rPr>
            </w:pPr>
            <w:r w:rsidRPr="00545926">
              <w:rPr>
                <w:sz w:val="18"/>
                <w:szCs w:val="18"/>
              </w:rPr>
              <w:t>Estudios complementarios</w:t>
            </w:r>
          </w:p>
        </w:tc>
        <w:tc>
          <w:tcPr>
            <w:tcW w:w="3439" w:type="dxa"/>
            <w:vAlign w:val="center"/>
          </w:tcPr>
          <w:p w:rsidR="000B6BC2" w:rsidRPr="00545926" w:rsidRDefault="000B6BC2" w:rsidP="000B6BC2">
            <w:pPr>
              <w:rPr>
                <w:color w:val="385623" w:themeColor="accent6" w:themeShade="80"/>
                <w:sz w:val="18"/>
                <w:szCs w:val="18"/>
              </w:rPr>
            </w:pPr>
            <w:r w:rsidRPr="00545926">
              <w:rPr>
                <w:color w:val="385623" w:themeColor="accent6" w:themeShade="80"/>
                <w:sz w:val="18"/>
                <w:szCs w:val="18"/>
              </w:rPr>
              <w:t>Terapias naturales, autoayuda</w:t>
            </w:r>
          </w:p>
        </w:tc>
      </w:tr>
      <w:tr w:rsidR="000B6BC2" w:rsidRPr="00545926" w:rsidTr="004807FF">
        <w:trPr>
          <w:trHeight w:val="329"/>
        </w:trPr>
        <w:tc>
          <w:tcPr>
            <w:tcW w:w="1547" w:type="dxa"/>
            <w:vAlign w:val="center"/>
          </w:tcPr>
          <w:p w:rsidR="000B6BC2" w:rsidRPr="00545926" w:rsidRDefault="000B6BC2" w:rsidP="000B6BC2">
            <w:pPr>
              <w:jc w:val="right"/>
              <w:rPr>
                <w:sz w:val="18"/>
                <w:szCs w:val="18"/>
              </w:rPr>
            </w:pPr>
            <w:r w:rsidRPr="00545926">
              <w:rPr>
                <w:sz w:val="18"/>
                <w:szCs w:val="18"/>
              </w:rPr>
              <w:t>Trabajo actual</w:t>
            </w:r>
          </w:p>
        </w:tc>
        <w:tc>
          <w:tcPr>
            <w:tcW w:w="3343" w:type="dxa"/>
            <w:vAlign w:val="center"/>
          </w:tcPr>
          <w:p w:rsidR="000B6BC2" w:rsidRPr="00545926" w:rsidRDefault="000B6BC2" w:rsidP="000B6BC2">
            <w:pPr>
              <w:rPr>
                <w:color w:val="385623" w:themeColor="accent6" w:themeShade="80"/>
                <w:sz w:val="18"/>
                <w:szCs w:val="18"/>
              </w:rPr>
            </w:pPr>
            <w:proofErr w:type="spellStart"/>
            <w:r w:rsidRPr="00545926">
              <w:rPr>
                <w:color w:val="385623" w:themeColor="accent6" w:themeShade="80"/>
                <w:sz w:val="18"/>
                <w:szCs w:val="18"/>
              </w:rPr>
              <w:t>Teleoperador</w:t>
            </w:r>
            <w:proofErr w:type="spellEnd"/>
            <w:r w:rsidRPr="00545926">
              <w:rPr>
                <w:color w:val="385623" w:themeColor="accent6" w:themeShade="80"/>
                <w:sz w:val="18"/>
                <w:szCs w:val="18"/>
              </w:rPr>
              <w:t>, tramitación de seguros</w:t>
            </w:r>
          </w:p>
        </w:tc>
        <w:tc>
          <w:tcPr>
            <w:tcW w:w="1786" w:type="dxa"/>
            <w:vAlign w:val="center"/>
          </w:tcPr>
          <w:p w:rsidR="000B6BC2" w:rsidRPr="00545926" w:rsidRDefault="000B6BC2" w:rsidP="000B6BC2">
            <w:pPr>
              <w:jc w:val="right"/>
              <w:rPr>
                <w:sz w:val="18"/>
                <w:szCs w:val="18"/>
              </w:rPr>
            </w:pPr>
            <w:proofErr w:type="spellStart"/>
            <w:r w:rsidRPr="00545926">
              <w:rPr>
                <w:sz w:val="18"/>
                <w:szCs w:val="18"/>
              </w:rPr>
              <w:t>Hobbie</w:t>
            </w:r>
            <w:proofErr w:type="spellEnd"/>
            <w:r w:rsidRPr="00545926">
              <w:rPr>
                <w:sz w:val="18"/>
                <w:szCs w:val="18"/>
              </w:rPr>
              <w:t xml:space="preserve"> principal</w:t>
            </w:r>
          </w:p>
        </w:tc>
        <w:tc>
          <w:tcPr>
            <w:tcW w:w="3439" w:type="dxa"/>
            <w:vAlign w:val="center"/>
          </w:tcPr>
          <w:p w:rsidR="000B6BC2" w:rsidRPr="00545926" w:rsidRDefault="000B6BC2" w:rsidP="000B6BC2">
            <w:pPr>
              <w:rPr>
                <w:color w:val="385623" w:themeColor="accent6" w:themeShade="80"/>
                <w:sz w:val="18"/>
                <w:szCs w:val="18"/>
              </w:rPr>
            </w:pPr>
            <w:r w:rsidRPr="00545926">
              <w:rPr>
                <w:color w:val="385623" w:themeColor="accent6" w:themeShade="80"/>
                <w:sz w:val="18"/>
                <w:szCs w:val="18"/>
              </w:rPr>
              <w:t>Ver televisión y series</w:t>
            </w:r>
          </w:p>
        </w:tc>
      </w:tr>
      <w:tr w:rsidR="000B6BC2" w:rsidRPr="00545926" w:rsidTr="004807FF">
        <w:trPr>
          <w:trHeight w:val="260"/>
        </w:trPr>
        <w:tc>
          <w:tcPr>
            <w:tcW w:w="1547" w:type="dxa"/>
            <w:vAlign w:val="center"/>
          </w:tcPr>
          <w:p w:rsidR="000B6BC2" w:rsidRPr="00545926" w:rsidRDefault="000B6BC2" w:rsidP="000B6BC2">
            <w:pPr>
              <w:jc w:val="right"/>
              <w:rPr>
                <w:sz w:val="18"/>
                <w:szCs w:val="18"/>
              </w:rPr>
            </w:pPr>
            <w:r w:rsidRPr="00545926">
              <w:rPr>
                <w:sz w:val="18"/>
                <w:szCs w:val="18"/>
              </w:rPr>
              <w:t>Ingresos</w:t>
            </w:r>
          </w:p>
        </w:tc>
        <w:tc>
          <w:tcPr>
            <w:tcW w:w="3343" w:type="dxa"/>
            <w:vAlign w:val="center"/>
          </w:tcPr>
          <w:p w:rsidR="000B6BC2" w:rsidRPr="00545926" w:rsidRDefault="000B6BC2" w:rsidP="000B6BC2">
            <w:pPr>
              <w:rPr>
                <w:color w:val="385623" w:themeColor="accent6" w:themeShade="80"/>
                <w:sz w:val="18"/>
                <w:szCs w:val="18"/>
              </w:rPr>
            </w:pPr>
            <w:r w:rsidRPr="00545926">
              <w:rPr>
                <w:color w:val="385623" w:themeColor="accent6" w:themeShade="80"/>
                <w:sz w:val="18"/>
                <w:szCs w:val="18"/>
              </w:rPr>
              <w:t>1000€</w:t>
            </w:r>
          </w:p>
        </w:tc>
        <w:tc>
          <w:tcPr>
            <w:tcW w:w="1786" w:type="dxa"/>
            <w:vAlign w:val="center"/>
          </w:tcPr>
          <w:p w:rsidR="000B6BC2" w:rsidRPr="00545926" w:rsidRDefault="000B6BC2" w:rsidP="000B6BC2">
            <w:pPr>
              <w:jc w:val="right"/>
              <w:rPr>
                <w:sz w:val="18"/>
                <w:szCs w:val="18"/>
              </w:rPr>
            </w:pPr>
            <w:r w:rsidRPr="00545926">
              <w:rPr>
                <w:sz w:val="18"/>
                <w:szCs w:val="18"/>
              </w:rPr>
              <w:t>Gastos habituales (obligaciones y ocio)</w:t>
            </w:r>
          </w:p>
        </w:tc>
        <w:tc>
          <w:tcPr>
            <w:tcW w:w="3439" w:type="dxa"/>
            <w:vAlign w:val="center"/>
          </w:tcPr>
          <w:p w:rsidR="000B6BC2" w:rsidRPr="00545926" w:rsidRDefault="000B6BC2" w:rsidP="00545926">
            <w:pPr>
              <w:ind w:left="156"/>
              <w:rPr>
                <w:color w:val="385623" w:themeColor="accent6" w:themeShade="80"/>
                <w:sz w:val="18"/>
                <w:szCs w:val="18"/>
              </w:rPr>
            </w:pPr>
            <w:r w:rsidRPr="00545926">
              <w:rPr>
                <w:color w:val="385623" w:themeColor="accent6" w:themeShade="80"/>
                <w:sz w:val="18"/>
                <w:szCs w:val="18"/>
              </w:rPr>
              <w:t>Alquiler y gastos de la casa</w:t>
            </w:r>
          </w:p>
          <w:p w:rsidR="000B6BC2" w:rsidRPr="00545926" w:rsidRDefault="000B6BC2" w:rsidP="00545926">
            <w:pPr>
              <w:ind w:left="156"/>
              <w:rPr>
                <w:color w:val="385623" w:themeColor="accent6" w:themeShade="80"/>
                <w:sz w:val="18"/>
                <w:szCs w:val="18"/>
              </w:rPr>
            </w:pPr>
            <w:r w:rsidRPr="00545926">
              <w:rPr>
                <w:color w:val="385623" w:themeColor="accent6" w:themeShade="80"/>
                <w:sz w:val="18"/>
                <w:szCs w:val="18"/>
              </w:rPr>
              <w:t>Ocio (cine, comer fuera con amigas)</w:t>
            </w:r>
          </w:p>
          <w:p w:rsidR="000B6BC2" w:rsidRPr="00545926" w:rsidRDefault="000B6BC2" w:rsidP="00545926">
            <w:pPr>
              <w:ind w:left="156"/>
              <w:rPr>
                <w:color w:val="385623" w:themeColor="accent6" w:themeShade="80"/>
                <w:sz w:val="18"/>
                <w:szCs w:val="18"/>
              </w:rPr>
            </w:pPr>
            <w:r w:rsidRPr="00545926">
              <w:rPr>
                <w:color w:val="385623" w:themeColor="accent6" w:themeShade="80"/>
                <w:sz w:val="18"/>
                <w:szCs w:val="18"/>
              </w:rPr>
              <w:t xml:space="preserve">Libros, cuadernos de </w:t>
            </w:r>
            <w:proofErr w:type="spellStart"/>
            <w:r w:rsidRPr="00545926">
              <w:rPr>
                <w:color w:val="385623" w:themeColor="accent6" w:themeShade="80"/>
                <w:sz w:val="18"/>
                <w:szCs w:val="18"/>
              </w:rPr>
              <w:t>mandalas</w:t>
            </w:r>
            <w:proofErr w:type="spellEnd"/>
          </w:p>
          <w:p w:rsidR="000B6BC2" w:rsidRPr="00545926" w:rsidRDefault="000B6BC2" w:rsidP="00545926">
            <w:pPr>
              <w:ind w:left="156"/>
              <w:rPr>
                <w:color w:val="385623" w:themeColor="accent6" w:themeShade="80"/>
                <w:sz w:val="18"/>
                <w:szCs w:val="18"/>
              </w:rPr>
            </w:pPr>
            <w:r w:rsidRPr="00545926">
              <w:rPr>
                <w:color w:val="385623" w:themeColor="accent6" w:themeShade="80"/>
                <w:sz w:val="18"/>
                <w:szCs w:val="18"/>
              </w:rPr>
              <w:t>- Cursos online y de mejora de empleo</w:t>
            </w:r>
          </w:p>
        </w:tc>
      </w:tr>
      <w:tr w:rsidR="000B6BC2" w:rsidRPr="00545926" w:rsidTr="004807FF">
        <w:trPr>
          <w:trHeight w:val="260"/>
        </w:trPr>
        <w:tc>
          <w:tcPr>
            <w:tcW w:w="4890" w:type="dxa"/>
            <w:gridSpan w:val="2"/>
            <w:shd w:val="clear" w:color="auto" w:fill="F9FBF7"/>
            <w:vAlign w:val="center"/>
          </w:tcPr>
          <w:p w:rsidR="000B6BC2" w:rsidRPr="00545926" w:rsidRDefault="000B6BC2" w:rsidP="000B6BC2">
            <w:pPr>
              <w:jc w:val="right"/>
              <w:rPr>
                <w:sz w:val="18"/>
                <w:szCs w:val="18"/>
              </w:rPr>
            </w:pPr>
            <w:r w:rsidRPr="00545926">
              <w:rPr>
                <w:sz w:val="18"/>
                <w:szCs w:val="18"/>
              </w:rPr>
              <w:t>Poder adquisitivo (Ingresos – Gastos)</w:t>
            </w:r>
          </w:p>
        </w:tc>
        <w:tc>
          <w:tcPr>
            <w:tcW w:w="5225" w:type="dxa"/>
            <w:gridSpan w:val="2"/>
            <w:shd w:val="clear" w:color="auto" w:fill="F9FBF7"/>
            <w:vAlign w:val="center"/>
          </w:tcPr>
          <w:p w:rsidR="000B6BC2" w:rsidRPr="00545926" w:rsidRDefault="000B6BC2" w:rsidP="000B6BC2">
            <w:pPr>
              <w:rPr>
                <w:sz w:val="18"/>
                <w:szCs w:val="18"/>
              </w:rPr>
            </w:pPr>
            <w:r w:rsidRPr="00545926">
              <w:rPr>
                <w:color w:val="385623" w:themeColor="accent6" w:themeShade="80"/>
                <w:sz w:val="18"/>
                <w:szCs w:val="18"/>
              </w:rPr>
              <w:t>100-200€ a repartir entre el ocio y la formación</w:t>
            </w:r>
          </w:p>
        </w:tc>
      </w:tr>
    </w:tbl>
    <w:p w:rsidR="000B6BC2" w:rsidRPr="00545926" w:rsidRDefault="000B6BC2" w:rsidP="000B6BC2">
      <w:pPr>
        <w:spacing w:before="60" w:after="60"/>
        <w:jc w:val="center"/>
        <w:rPr>
          <w:b/>
          <w:sz w:val="18"/>
          <w:szCs w:val="18"/>
        </w:rPr>
      </w:pPr>
      <w:r w:rsidRPr="00545926">
        <w:rPr>
          <w:b/>
          <w:sz w:val="18"/>
          <w:szCs w:val="18"/>
        </w:rPr>
        <w:t>PUNTOS DE DOLOR</w:t>
      </w:r>
    </w:p>
    <w:tbl>
      <w:tblPr>
        <w:tblStyle w:val="Tablaconcuadrcula"/>
        <w:tblW w:w="0" w:type="auto"/>
        <w:tblLook w:val="04A0" w:firstRow="1" w:lastRow="0" w:firstColumn="1" w:lastColumn="0" w:noHBand="0" w:noVBand="1"/>
      </w:tblPr>
      <w:tblGrid>
        <w:gridCol w:w="2359"/>
        <w:gridCol w:w="6987"/>
      </w:tblGrid>
      <w:tr w:rsidR="000B6BC2" w:rsidRPr="00545926" w:rsidTr="004807FF">
        <w:trPr>
          <w:trHeight w:val="498"/>
        </w:trPr>
        <w:tc>
          <w:tcPr>
            <w:tcW w:w="2405" w:type="dxa"/>
            <w:shd w:val="clear" w:color="auto" w:fill="FFF2CC" w:themeFill="accent4" w:themeFillTint="33"/>
            <w:vAlign w:val="center"/>
          </w:tcPr>
          <w:p w:rsidR="000B6BC2" w:rsidRPr="00545926" w:rsidRDefault="000B6BC2" w:rsidP="000B6BC2">
            <w:pPr>
              <w:jc w:val="right"/>
              <w:rPr>
                <w:sz w:val="18"/>
                <w:szCs w:val="18"/>
              </w:rPr>
            </w:pPr>
            <w:r w:rsidRPr="00545926">
              <w:rPr>
                <w:sz w:val="18"/>
                <w:szCs w:val="18"/>
              </w:rPr>
              <w:t xml:space="preserve">Problema nº1 </w:t>
            </w:r>
          </w:p>
          <w:p w:rsidR="000B6BC2" w:rsidRPr="00545926" w:rsidRDefault="000B6BC2" w:rsidP="000B6BC2">
            <w:pPr>
              <w:jc w:val="right"/>
              <w:rPr>
                <w:sz w:val="18"/>
                <w:szCs w:val="18"/>
              </w:rPr>
            </w:pPr>
            <w:r w:rsidRPr="00545926">
              <w:rPr>
                <w:sz w:val="18"/>
                <w:szCs w:val="18"/>
              </w:rPr>
              <w:t>(por el que no duerme)</w:t>
            </w:r>
          </w:p>
        </w:tc>
        <w:tc>
          <w:tcPr>
            <w:tcW w:w="7650" w:type="dxa"/>
            <w:shd w:val="clear" w:color="auto" w:fill="FFF2CC" w:themeFill="accent4" w:themeFillTint="33"/>
            <w:vAlign w:val="center"/>
          </w:tcPr>
          <w:p w:rsidR="000B6BC2" w:rsidRPr="00545926" w:rsidRDefault="000B6BC2" w:rsidP="000B6BC2">
            <w:pPr>
              <w:rPr>
                <w:color w:val="385623" w:themeColor="accent6" w:themeShade="80"/>
                <w:sz w:val="18"/>
                <w:szCs w:val="18"/>
              </w:rPr>
            </w:pPr>
            <w:r w:rsidRPr="00545926">
              <w:rPr>
                <w:color w:val="385623" w:themeColor="accent6" w:themeShade="80"/>
                <w:sz w:val="18"/>
                <w:szCs w:val="18"/>
              </w:rPr>
              <w:t>Baja autoestima / Falta de confianza. Se siente gorda y está en un círculo vicioso de recaídas continuas, empeorando cada vez más.</w:t>
            </w:r>
          </w:p>
        </w:tc>
      </w:tr>
      <w:tr w:rsidR="000B6BC2" w:rsidRPr="00545926" w:rsidTr="004807FF">
        <w:tc>
          <w:tcPr>
            <w:tcW w:w="2405" w:type="dxa"/>
            <w:shd w:val="clear" w:color="auto" w:fill="FFFBEF"/>
            <w:vAlign w:val="center"/>
          </w:tcPr>
          <w:p w:rsidR="000B6BC2" w:rsidRPr="00545926" w:rsidRDefault="000B6BC2" w:rsidP="000B6BC2">
            <w:pPr>
              <w:jc w:val="right"/>
              <w:rPr>
                <w:sz w:val="18"/>
                <w:szCs w:val="18"/>
              </w:rPr>
            </w:pPr>
            <w:r w:rsidRPr="00545926">
              <w:rPr>
                <w:sz w:val="18"/>
                <w:szCs w:val="18"/>
              </w:rPr>
              <w:t>Problemas principales</w:t>
            </w:r>
          </w:p>
        </w:tc>
        <w:tc>
          <w:tcPr>
            <w:tcW w:w="7650" w:type="dxa"/>
            <w:shd w:val="clear" w:color="auto" w:fill="FFFBEF"/>
            <w:vAlign w:val="center"/>
          </w:tcPr>
          <w:p w:rsidR="000B6BC2" w:rsidRPr="00545926" w:rsidRDefault="000B6BC2" w:rsidP="000B6BC2">
            <w:pPr>
              <w:ind w:left="1080"/>
              <w:rPr>
                <w:color w:val="385623" w:themeColor="accent6" w:themeShade="80"/>
                <w:sz w:val="18"/>
                <w:szCs w:val="18"/>
              </w:rPr>
            </w:pPr>
            <w:r w:rsidRPr="00545926">
              <w:rPr>
                <w:color w:val="385623" w:themeColor="accent6" w:themeShade="80"/>
                <w:sz w:val="18"/>
                <w:szCs w:val="18"/>
              </w:rPr>
              <w:t>Dolores articulares y de espalda debidos al sobrepeso</w:t>
            </w:r>
          </w:p>
          <w:p w:rsidR="000B6BC2" w:rsidRPr="00545926" w:rsidRDefault="000B6BC2" w:rsidP="000B6BC2">
            <w:pPr>
              <w:ind w:left="1080"/>
              <w:rPr>
                <w:color w:val="385623" w:themeColor="accent6" w:themeShade="80"/>
                <w:sz w:val="18"/>
                <w:szCs w:val="18"/>
              </w:rPr>
            </w:pPr>
            <w:r w:rsidRPr="00545926">
              <w:rPr>
                <w:color w:val="385623" w:themeColor="accent6" w:themeShade="80"/>
                <w:sz w:val="18"/>
                <w:szCs w:val="18"/>
              </w:rPr>
              <w:t>Falta de perseverancia por falta de confianza en sí misma y sus resultados</w:t>
            </w:r>
          </w:p>
          <w:p w:rsidR="000B6BC2" w:rsidRPr="00545926" w:rsidRDefault="000B6BC2" w:rsidP="000B6BC2">
            <w:pPr>
              <w:rPr>
                <w:color w:val="385623" w:themeColor="accent6" w:themeShade="80"/>
                <w:sz w:val="18"/>
                <w:szCs w:val="18"/>
              </w:rPr>
            </w:pPr>
            <w:r w:rsidRPr="00545926">
              <w:rPr>
                <w:color w:val="385623" w:themeColor="accent6" w:themeShade="80"/>
                <w:sz w:val="18"/>
                <w:szCs w:val="18"/>
              </w:rPr>
              <w:t xml:space="preserve">- Se compara con gente muy diferente a ella, </w:t>
            </w:r>
            <w:proofErr w:type="spellStart"/>
            <w:r w:rsidRPr="00545926">
              <w:rPr>
                <w:color w:val="385623" w:themeColor="accent6" w:themeShade="80"/>
                <w:sz w:val="18"/>
                <w:szCs w:val="18"/>
              </w:rPr>
              <w:t>influencers</w:t>
            </w:r>
            <w:proofErr w:type="spellEnd"/>
            <w:r w:rsidRPr="00545926">
              <w:rPr>
                <w:color w:val="385623" w:themeColor="accent6" w:themeShade="80"/>
                <w:sz w:val="18"/>
                <w:szCs w:val="18"/>
              </w:rPr>
              <w:t xml:space="preserve"> delgadas y dedicadas al deporte</w:t>
            </w:r>
          </w:p>
        </w:tc>
      </w:tr>
      <w:tr w:rsidR="000B6BC2" w:rsidRPr="00545926" w:rsidTr="004807FF">
        <w:tc>
          <w:tcPr>
            <w:tcW w:w="2405" w:type="dxa"/>
            <w:shd w:val="clear" w:color="auto" w:fill="FFFBEF"/>
            <w:vAlign w:val="center"/>
          </w:tcPr>
          <w:p w:rsidR="000B6BC2" w:rsidRPr="00545926" w:rsidRDefault="000B6BC2" w:rsidP="000B6BC2">
            <w:pPr>
              <w:jc w:val="right"/>
              <w:rPr>
                <w:sz w:val="18"/>
                <w:szCs w:val="18"/>
              </w:rPr>
            </w:pPr>
            <w:r w:rsidRPr="00545926">
              <w:rPr>
                <w:sz w:val="18"/>
                <w:szCs w:val="18"/>
              </w:rPr>
              <w:t>Sub-problemas</w:t>
            </w:r>
          </w:p>
        </w:tc>
        <w:tc>
          <w:tcPr>
            <w:tcW w:w="7650" w:type="dxa"/>
            <w:shd w:val="clear" w:color="auto" w:fill="FFFBEF"/>
            <w:vAlign w:val="center"/>
          </w:tcPr>
          <w:p w:rsidR="000B6BC2" w:rsidRPr="00545926" w:rsidRDefault="000B6BC2" w:rsidP="000B6BC2">
            <w:pPr>
              <w:ind w:left="1080"/>
              <w:rPr>
                <w:color w:val="385623" w:themeColor="accent6" w:themeShade="80"/>
                <w:sz w:val="18"/>
                <w:szCs w:val="18"/>
              </w:rPr>
            </w:pPr>
            <w:r w:rsidRPr="00545926">
              <w:rPr>
                <w:color w:val="385623" w:themeColor="accent6" w:themeShade="80"/>
                <w:sz w:val="18"/>
                <w:szCs w:val="18"/>
              </w:rPr>
              <w:t>Le frustra ir a comprar ropa porque no encuentra talla</w:t>
            </w:r>
          </w:p>
          <w:p w:rsidR="000B6BC2" w:rsidRPr="00545926" w:rsidRDefault="000B6BC2" w:rsidP="000B6BC2">
            <w:pPr>
              <w:ind w:left="1080"/>
              <w:rPr>
                <w:color w:val="385623" w:themeColor="accent6" w:themeShade="80"/>
                <w:sz w:val="18"/>
                <w:szCs w:val="18"/>
              </w:rPr>
            </w:pPr>
            <w:r w:rsidRPr="00545926">
              <w:rPr>
                <w:color w:val="385623" w:themeColor="accent6" w:themeShade="80"/>
                <w:sz w:val="18"/>
                <w:szCs w:val="18"/>
              </w:rPr>
              <w:t xml:space="preserve">Cada vez que empieza una dieta fracasa </w:t>
            </w:r>
          </w:p>
          <w:p w:rsidR="000B6BC2" w:rsidRPr="00545926" w:rsidRDefault="000B6BC2" w:rsidP="000B6BC2">
            <w:pPr>
              <w:ind w:left="1080"/>
              <w:rPr>
                <w:color w:val="385623" w:themeColor="accent6" w:themeShade="80"/>
                <w:sz w:val="18"/>
                <w:szCs w:val="18"/>
              </w:rPr>
            </w:pPr>
            <w:r w:rsidRPr="00545926">
              <w:rPr>
                <w:color w:val="385623" w:themeColor="accent6" w:themeShade="80"/>
                <w:sz w:val="18"/>
                <w:szCs w:val="18"/>
              </w:rPr>
              <w:t xml:space="preserve">Quiere hacer </w:t>
            </w:r>
            <w:proofErr w:type="gramStart"/>
            <w:r w:rsidRPr="00545926">
              <w:rPr>
                <w:color w:val="385623" w:themeColor="accent6" w:themeShade="80"/>
                <w:sz w:val="18"/>
                <w:szCs w:val="18"/>
              </w:rPr>
              <w:t>deporte</w:t>
            </w:r>
            <w:proofErr w:type="gramEnd"/>
            <w:r w:rsidRPr="00545926">
              <w:rPr>
                <w:color w:val="385623" w:themeColor="accent6" w:themeShade="80"/>
                <w:sz w:val="18"/>
                <w:szCs w:val="18"/>
              </w:rPr>
              <w:t xml:space="preserve"> pero se siente fatal al ir al gimnasio y compararse con chicas más delgadas y en forma, así que se quita y como ha pagado se siente fatal por desperdiciar sus recursos, se rinde y lo paga comiendo más                 </w:t>
            </w:r>
          </w:p>
          <w:p w:rsidR="000B6BC2" w:rsidRPr="00545926" w:rsidRDefault="000B6BC2" w:rsidP="000B6BC2">
            <w:pPr>
              <w:rPr>
                <w:color w:val="385623" w:themeColor="accent6" w:themeShade="80"/>
                <w:sz w:val="18"/>
                <w:szCs w:val="18"/>
              </w:rPr>
            </w:pPr>
            <w:r w:rsidRPr="00545926">
              <w:rPr>
                <w:color w:val="385623" w:themeColor="accent6" w:themeShade="80"/>
                <w:sz w:val="18"/>
                <w:szCs w:val="18"/>
              </w:rPr>
              <w:t>- Todas sus amigas tienen pareja y ella no y cree que es porque está gorda                                                                - No conoce más gente en su situación y no acepta la comprensión de sus amigas</w:t>
            </w:r>
          </w:p>
          <w:p w:rsidR="000B6BC2" w:rsidRPr="00545926" w:rsidRDefault="000B6BC2" w:rsidP="000B6BC2">
            <w:pPr>
              <w:rPr>
                <w:color w:val="385623" w:themeColor="accent6" w:themeShade="80"/>
                <w:sz w:val="18"/>
                <w:szCs w:val="18"/>
              </w:rPr>
            </w:pPr>
            <w:r w:rsidRPr="00545926">
              <w:rPr>
                <w:color w:val="385623" w:themeColor="accent6" w:themeShade="80"/>
                <w:sz w:val="18"/>
                <w:szCs w:val="18"/>
              </w:rPr>
              <w:t>- Detesta su trabajo pero cree que no puede aspirar a más por su aspecto</w:t>
            </w:r>
          </w:p>
        </w:tc>
      </w:tr>
      <w:tr w:rsidR="000B6BC2" w:rsidRPr="00545926" w:rsidTr="004807FF">
        <w:tc>
          <w:tcPr>
            <w:tcW w:w="2405" w:type="dxa"/>
            <w:vAlign w:val="center"/>
          </w:tcPr>
          <w:p w:rsidR="000B6BC2" w:rsidRPr="00545926" w:rsidRDefault="000B6BC2" w:rsidP="000B6BC2">
            <w:pPr>
              <w:jc w:val="right"/>
              <w:rPr>
                <w:sz w:val="18"/>
                <w:szCs w:val="18"/>
              </w:rPr>
            </w:pPr>
            <w:r w:rsidRPr="00545926">
              <w:rPr>
                <w:sz w:val="18"/>
                <w:szCs w:val="18"/>
              </w:rPr>
              <w:t>Miedos y frustraciones</w:t>
            </w:r>
          </w:p>
        </w:tc>
        <w:tc>
          <w:tcPr>
            <w:tcW w:w="7650" w:type="dxa"/>
            <w:vAlign w:val="center"/>
          </w:tcPr>
          <w:p w:rsidR="000B6BC2" w:rsidRPr="00545926" w:rsidRDefault="000B6BC2" w:rsidP="000B6BC2">
            <w:pPr>
              <w:ind w:left="1080"/>
              <w:rPr>
                <w:color w:val="385623" w:themeColor="accent6" w:themeShade="80"/>
                <w:sz w:val="18"/>
                <w:szCs w:val="18"/>
              </w:rPr>
            </w:pPr>
            <w:r w:rsidRPr="00545926">
              <w:rPr>
                <w:color w:val="385623" w:themeColor="accent6" w:themeShade="80"/>
                <w:sz w:val="18"/>
                <w:szCs w:val="18"/>
              </w:rPr>
              <w:t>Morir de una enfermedad asociada al sobrepeso (cardiovascular)</w:t>
            </w:r>
          </w:p>
          <w:p w:rsidR="000B6BC2" w:rsidRPr="00545926" w:rsidRDefault="000B6BC2" w:rsidP="000B6BC2">
            <w:pPr>
              <w:ind w:left="1080"/>
              <w:rPr>
                <w:color w:val="385623" w:themeColor="accent6" w:themeShade="80"/>
                <w:sz w:val="18"/>
                <w:szCs w:val="18"/>
              </w:rPr>
            </w:pPr>
            <w:r w:rsidRPr="00545926">
              <w:rPr>
                <w:color w:val="385623" w:themeColor="accent6" w:themeShade="80"/>
                <w:sz w:val="18"/>
                <w:szCs w:val="18"/>
              </w:rPr>
              <w:t>Pasar su vida sola por considerarse a sí misma poco apetecible para el sexo opuesto</w:t>
            </w:r>
          </w:p>
          <w:p w:rsidR="000B6BC2" w:rsidRPr="00545926" w:rsidRDefault="000B6BC2" w:rsidP="000B6BC2">
            <w:pPr>
              <w:ind w:left="1080"/>
              <w:rPr>
                <w:color w:val="385623" w:themeColor="accent6" w:themeShade="80"/>
                <w:sz w:val="18"/>
                <w:szCs w:val="18"/>
              </w:rPr>
            </w:pPr>
            <w:r w:rsidRPr="00545926">
              <w:rPr>
                <w:color w:val="385623" w:themeColor="accent6" w:themeShade="80"/>
                <w:sz w:val="18"/>
                <w:szCs w:val="18"/>
              </w:rPr>
              <w:t>No conseguir adelgazar con ninguna dieta</w:t>
            </w:r>
          </w:p>
          <w:p w:rsidR="000B6BC2" w:rsidRPr="00545926" w:rsidRDefault="000B6BC2" w:rsidP="000B6BC2">
            <w:pPr>
              <w:rPr>
                <w:color w:val="385623" w:themeColor="accent6" w:themeShade="80"/>
                <w:sz w:val="18"/>
                <w:szCs w:val="18"/>
              </w:rPr>
            </w:pPr>
            <w:r w:rsidRPr="00545926">
              <w:rPr>
                <w:color w:val="385623" w:themeColor="accent6" w:themeShade="80"/>
                <w:sz w:val="18"/>
                <w:szCs w:val="18"/>
              </w:rPr>
              <w:t xml:space="preserve">- Sentir que se le </w:t>
            </w:r>
            <w:proofErr w:type="spellStart"/>
            <w:r w:rsidRPr="00545926">
              <w:rPr>
                <w:color w:val="385623" w:themeColor="accent6" w:themeShade="80"/>
                <w:sz w:val="18"/>
                <w:szCs w:val="18"/>
              </w:rPr>
              <w:t>enquilosa</w:t>
            </w:r>
            <w:proofErr w:type="spellEnd"/>
            <w:r w:rsidRPr="00545926">
              <w:rPr>
                <w:color w:val="385623" w:themeColor="accent6" w:themeShade="80"/>
                <w:sz w:val="18"/>
                <w:szCs w:val="18"/>
              </w:rPr>
              <w:t xml:space="preserve"> el cuerpo y quedarse sin poder moverse un día por su peso</w:t>
            </w:r>
          </w:p>
        </w:tc>
      </w:tr>
      <w:tr w:rsidR="000B6BC2" w:rsidRPr="00545926" w:rsidTr="004807FF">
        <w:tc>
          <w:tcPr>
            <w:tcW w:w="2405" w:type="dxa"/>
            <w:vAlign w:val="center"/>
          </w:tcPr>
          <w:p w:rsidR="000B6BC2" w:rsidRPr="00545926" w:rsidRDefault="000B6BC2" w:rsidP="000B6BC2">
            <w:pPr>
              <w:jc w:val="right"/>
              <w:rPr>
                <w:sz w:val="18"/>
                <w:szCs w:val="18"/>
              </w:rPr>
            </w:pPr>
            <w:r w:rsidRPr="00545926">
              <w:rPr>
                <w:sz w:val="18"/>
                <w:szCs w:val="18"/>
              </w:rPr>
              <w:t>Deseos y sueños</w:t>
            </w:r>
          </w:p>
        </w:tc>
        <w:tc>
          <w:tcPr>
            <w:tcW w:w="7650" w:type="dxa"/>
            <w:vAlign w:val="center"/>
          </w:tcPr>
          <w:p w:rsidR="000B6BC2" w:rsidRPr="00545926" w:rsidRDefault="000B6BC2" w:rsidP="000B6BC2">
            <w:pPr>
              <w:ind w:left="1080"/>
              <w:rPr>
                <w:color w:val="385623" w:themeColor="accent6" w:themeShade="80"/>
                <w:sz w:val="18"/>
                <w:szCs w:val="18"/>
              </w:rPr>
            </w:pPr>
            <w:r w:rsidRPr="00545926">
              <w:rPr>
                <w:color w:val="385623" w:themeColor="accent6" w:themeShade="80"/>
                <w:sz w:val="18"/>
                <w:szCs w:val="18"/>
              </w:rPr>
              <w:t>Sentirse bien consigo misma, sin dolor y sin despreciarse tanto</w:t>
            </w:r>
          </w:p>
          <w:p w:rsidR="000B6BC2" w:rsidRPr="00545926" w:rsidRDefault="000B6BC2" w:rsidP="000B6BC2">
            <w:pPr>
              <w:ind w:left="1080"/>
              <w:rPr>
                <w:color w:val="385623" w:themeColor="accent6" w:themeShade="80"/>
                <w:sz w:val="18"/>
                <w:szCs w:val="18"/>
              </w:rPr>
            </w:pPr>
            <w:r w:rsidRPr="00545926">
              <w:rPr>
                <w:color w:val="385623" w:themeColor="accent6" w:themeShade="80"/>
                <w:sz w:val="18"/>
                <w:szCs w:val="18"/>
              </w:rPr>
              <w:t>Adelgazar y poder vestirse como quiere y no con lo que le cabe</w:t>
            </w:r>
          </w:p>
          <w:p w:rsidR="000B6BC2" w:rsidRPr="00545926" w:rsidRDefault="000B6BC2" w:rsidP="000B6BC2">
            <w:pPr>
              <w:ind w:left="1080"/>
              <w:rPr>
                <w:color w:val="385623" w:themeColor="accent6" w:themeShade="80"/>
                <w:sz w:val="18"/>
                <w:szCs w:val="18"/>
              </w:rPr>
            </w:pPr>
            <w:r w:rsidRPr="00545926">
              <w:rPr>
                <w:color w:val="385623" w:themeColor="accent6" w:themeShade="80"/>
                <w:sz w:val="18"/>
                <w:szCs w:val="18"/>
              </w:rPr>
              <w:t>Encontrar pareja</w:t>
            </w:r>
          </w:p>
          <w:p w:rsidR="000B6BC2" w:rsidRPr="00545926" w:rsidRDefault="000B6BC2" w:rsidP="000B6BC2">
            <w:pPr>
              <w:rPr>
                <w:color w:val="385623" w:themeColor="accent6" w:themeShade="80"/>
                <w:sz w:val="18"/>
                <w:szCs w:val="18"/>
              </w:rPr>
            </w:pPr>
            <w:r w:rsidRPr="00545926">
              <w:rPr>
                <w:color w:val="385623" w:themeColor="accent6" w:themeShade="80"/>
                <w:sz w:val="18"/>
                <w:szCs w:val="18"/>
              </w:rPr>
              <w:t>- Viajar más sin sentirse observada y juzgada por su aspecto</w:t>
            </w:r>
          </w:p>
        </w:tc>
      </w:tr>
      <w:tr w:rsidR="000B6BC2" w:rsidRPr="00545926" w:rsidTr="004807FF">
        <w:tc>
          <w:tcPr>
            <w:tcW w:w="2405" w:type="dxa"/>
            <w:vAlign w:val="center"/>
          </w:tcPr>
          <w:p w:rsidR="000B6BC2" w:rsidRPr="00545926" w:rsidRDefault="000B6BC2" w:rsidP="000B6BC2">
            <w:pPr>
              <w:jc w:val="right"/>
              <w:rPr>
                <w:sz w:val="18"/>
                <w:szCs w:val="18"/>
              </w:rPr>
            </w:pPr>
            <w:r w:rsidRPr="00545926">
              <w:rPr>
                <w:sz w:val="18"/>
                <w:szCs w:val="18"/>
              </w:rPr>
              <w:t>Objetivos a corto/medio y largo plazo</w:t>
            </w:r>
          </w:p>
        </w:tc>
        <w:tc>
          <w:tcPr>
            <w:tcW w:w="7650" w:type="dxa"/>
            <w:vAlign w:val="center"/>
          </w:tcPr>
          <w:p w:rsidR="000B6BC2" w:rsidRPr="00545926" w:rsidRDefault="000B6BC2" w:rsidP="000B6BC2">
            <w:pPr>
              <w:ind w:left="1080"/>
              <w:rPr>
                <w:color w:val="385623" w:themeColor="accent6" w:themeShade="80"/>
                <w:sz w:val="18"/>
                <w:szCs w:val="18"/>
              </w:rPr>
            </w:pPr>
            <w:r w:rsidRPr="00545926">
              <w:rPr>
                <w:color w:val="385623" w:themeColor="accent6" w:themeShade="80"/>
                <w:sz w:val="18"/>
                <w:szCs w:val="18"/>
              </w:rPr>
              <w:t>Ponerse en forma y poder moverse sin dolores</w:t>
            </w:r>
          </w:p>
          <w:p w:rsidR="000B6BC2" w:rsidRPr="00545926" w:rsidRDefault="000B6BC2" w:rsidP="000B6BC2">
            <w:pPr>
              <w:ind w:left="1080"/>
              <w:rPr>
                <w:color w:val="385623" w:themeColor="accent6" w:themeShade="80"/>
                <w:sz w:val="18"/>
                <w:szCs w:val="18"/>
              </w:rPr>
            </w:pPr>
            <w:r w:rsidRPr="00545926">
              <w:rPr>
                <w:color w:val="385623" w:themeColor="accent6" w:themeShade="80"/>
                <w:sz w:val="18"/>
                <w:szCs w:val="18"/>
              </w:rPr>
              <w:t>Cambiar de trabajo y encontrar pareja</w:t>
            </w:r>
          </w:p>
          <w:p w:rsidR="000B6BC2" w:rsidRPr="00545926" w:rsidRDefault="000B6BC2" w:rsidP="000B6BC2">
            <w:pPr>
              <w:rPr>
                <w:color w:val="385623" w:themeColor="accent6" w:themeShade="80"/>
                <w:sz w:val="18"/>
                <w:szCs w:val="18"/>
              </w:rPr>
            </w:pPr>
            <w:r w:rsidRPr="00545926">
              <w:rPr>
                <w:color w:val="385623" w:themeColor="accent6" w:themeShade="80"/>
                <w:sz w:val="18"/>
                <w:szCs w:val="18"/>
              </w:rPr>
              <w:t>- Formar una familia y sentirse realizada</w:t>
            </w:r>
          </w:p>
        </w:tc>
      </w:tr>
      <w:tr w:rsidR="000B6BC2" w:rsidRPr="00545926" w:rsidTr="004807FF">
        <w:tc>
          <w:tcPr>
            <w:tcW w:w="2405" w:type="dxa"/>
            <w:vAlign w:val="center"/>
          </w:tcPr>
          <w:p w:rsidR="000B6BC2" w:rsidRPr="00545926" w:rsidRDefault="000B6BC2" w:rsidP="000B6BC2">
            <w:pPr>
              <w:jc w:val="right"/>
              <w:rPr>
                <w:sz w:val="18"/>
                <w:szCs w:val="18"/>
              </w:rPr>
            </w:pPr>
            <w:r w:rsidRPr="00545926">
              <w:rPr>
                <w:sz w:val="18"/>
                <w:szCs w:val="18"/>
              </w:rPr>
              <w:t>Ambiciones / Anhelos</w:t>
            </w:r>
          </w:p>
        </w:tc>
        <w:tc>
          <w:tcPr>
            <w:tcW w:w="7650" w:type="dxa"/>
            <w:vAlign w:val="center"/>
          </w:tcPr>
          <w:p w:rsidR="000B6BC2" w:rsidRPr="00545926" w:rsidRDefault="000B6BC2" w:rsidP="000B6BC2">
            <w:pPr>
              <w:ind w:left="1080"/>
              <w:rPr>
                <w:color w:val="385623" w:themeColor="accent6" w:themeShade="80"/>
                <w:sz w:val="18"/>
                <w:szCs w:val="18"/>
              </w:rPr>
            </w:pPr>
            <w:r w:rsidRPr="00545926">
              <w:rPr>
                <w:color w:val="385623" w:themeColor="accent6" w:themeShade="80"/>
                <w:sz w:val="18"/>
                <w:szCs w:val="18"/>
              </w:rPr>
              <w:t>Sentirse capaz de lograr sus metas</w:t>
            </w:r>
          </w:p>
          <w:p w:rsidR="000B6BC2" w:rsidRPr="00545926" w:rsidRDefault="000B6BC2" w:rsidP="000B6BC2">
            <w:pPr>
              <w:ind w:left="1080"/>
              <w:rPr>
                <w:color w:val="385623" w:themeColor="accent6" w:themeShade="80"/>
                <w:sz w:val="18"/>
                <w:szCs w:val="18"/>
              </w:rPr>
            </w:pPr>
            <w:r w:rsidRPr="00545926">
              <w:rPr>
                <w:color w:val="385623" w:themeColor="accent6" w:themeShade="80"/>
                <w:sz w:val="18"/>
                <w:szCs w:val="18"/>
              </w:rPr>
              <w:t>Estar delgada</w:t>
            </w:r>
          </w:p>
          <w:p w:rsidR="000B6BC2" w:rsidRPr="00545926" w:rsidRDefault="000B6BC2" w:rsidP="000B6BC2">
            <w:pPr>
              <w:rPr>
                <w:color w:val="385623" w:themeColor="accent6" w:themeShade="80"/>
                <w:sz w:val="18"/>
                <w:szCs w:val="18"/>
              </w:rPr>
            </w:pPr>
            <w:r w:rsidRPr="00545926">
              <w:rPr>
                <w:color w:val="385623" w:themeColor="accent6" w:themeShade="80"/>
                <w:sz w:val="18"/>
                <w:szCs w:val="18"/>
              </w:rPr>
              <w:t>- Poder hacer senderismo sin asfixiarse a los cuatro pasos</w:t>
            </w:r>
          </w:p>
        </w:tc>
      </w:tr>
      <w:tr w:rsidR="000B6BC2" w:rsidRPr="00545926" w:rsidTr="004807FF">
        <w:tc>
          <w:tcPr>
            <w:tcW w:w="2405" w:type="dxa"/>
            <w:vAlign w:val="center"/>
          </w:tcPr>
          <w:p w:rsidR="000B6BC2" w:rsidRPr="00545926" w:rsidRDefault="000B6BC2" w:rsidP="000B6BC2">
            <w:pPr>
              <w:jc w:val="right"/>
              <w:rPr>
                <w:sz w:val="18"/>
                <w:szCs w:val="18"/>
              </w:rPr>
            </w:pPr>
            <w:r w:rsidRPr="00545926">
              <w:rPr>
                <w:sz w:val="18"/>
                <w:szCs w:val="18"/>
              </w:rPr>
              <w:t>A quién admira</w:t>
            </w:r>
          </w:p>
        </w:tc>
        <w:tc>
          <w:tcPr>
            <w:tcW w:w="7650" w:type="dxa"/>
            <w:vAlign w:val="center"/>
          </w:tcPr>
          <w:p w:rsidR="000B6BC2" w:rsidRPr="00545926" w:rsidRDefault="000B6BC2" w:rsidP="000B6BC2">
            <w:pPr>
              <w:rPr>
                <w:color w:val="385623" w:themeColor="accent6" w:themeShade="80"/>
                <w:sz w:val="18"/>
                <w:szCs w:val="18"/>
              </w:rPr>
            </w:pPr>
            <w:r w:rsidRPr="00545926">
              <w:rPr>
                <w:color w:val="385623" w:themeColor="accent6" w:themeShade="80"/>
                <w:sz w:val="18"/>
                <w:szCs w:val="18"/>
              </w:rPr>
              <w:t xml:space="preserve">- A las mujeres fuertes que hacen lo que quieren. Sus actrices favoritas son </w:t>
            </w:r>
            <w:proofErr w:type="spellStart"/>
            <w:r w:rsidRPr="00545926">
              <w:rPr>
                <w:color w:val="385623" w:themeColor="accent6" w:themeShade="80"/>
                <w:sz w:val="18"/>
                <w:szCs w:val="18"/>
              </w:rPr>
              <w:t>Keira</w:t>
            </w:r>
            <w:proofErr w:type="spellEnd"/>
            <w:r w:rsidRPr="00545926">
              <w:rPr>
                <w:color w:val="385623" w:themeColor="accent6" w:themeShade="80"/>
                <w:sz w:val="18"/>
                <w:szCs w:val="18"/>
              </w:rPr>
              <w:t xml:space="preserve"> </w:t>
            </w:r>
            <w:proofErr w:type="spellStart"/>
            <w:r w:rsidRPr="00545926">
              <w:rPr>
                <w:color w:val="385623" w:themeColor="accent6" w:themeShade="80"/>
                <w:sz w:val="18"/>
                <w:szCs w:val="18"/>
              </w:rPr>
              <w:t>Knightley</w:t>
            </w:r>
            <w:proofErr w:type="spellEnd"/>
            <w:r w:rsidRPr="00545926">
              <w:rPr>
                <w:color w:val="385623" w:themeColor="accent6" w:themeShade="80"/>
                <w:sz w:val="18"/>
                <w:szCs w:val="18"/>
              </w:rPr>
              <w:t xml:space="preserve">, </w:t>
            </w:r>
            <w:proofErr w:type="spellStart"/>
            <w:r w:rsidRPr="00545926">
              <w:rPr>
                <w:color w:val="385623" w:themeColor="accent6" w:themeShade="80"/>
                <w:sz w:val="18"/>
                <w:szCs w:val="18"/>
              </w:rPr>
              <w:t>Charlize</w:t>
            </w:r>
            <w:proofErr w:type="spellEnd"/>
            <w:r w:rsidRPr="00545926">
              <w:rPr>
                <w:color w:val="385623" w:themeColor="accent6" w:themeShade="80"/>
                <w:sz w:val="18"/>
                <w:szCs w:val="18"/>
              </w:rPr>
              <w:t xml:space="preserve"> </w:t>
            </w:r>
            <w:proofErr w:type="spellStart"/>
            <w:r w:rsidRPr="00545926">
              <w:rPr>
                <w:color w:val="385623" w:themeColor="accent6" w:themeShade="80"/>
                <w:sz w:val="18"/>
                <w:szCs w:val="18"/>
              </w:rPr>
              <w:t>Theron</w:t>
            </w:r>
            <w:proofErr w:type="spellEnd"/>
            <w:r w:rsidRPr="00545926">
              <w:rPr>
                <w:color w:val="385623" w:themeColor="accent6" w:themeShade="80"/>
                <w:sz w:val="18"/>
                <w:szCs w:val="18"/>
              </w:rPr>
              <w:t xml:space="preserve"> y Angelina Jolie. Sigue a muchas bailarinas y yoguis por Instagram</w:t>
            </w:r>
          </w:p>
        </w:tc>
      </w:tr>
      <w:tr w:rsidR="000B6BC2" w:rsidRPr="00545926" w:rsidTr="004807FF">
        <w:tc>
          <w:tcPr>
            <w:tcW w:w="2405" w:type="dxa"/>
            <w:vAlign w:val="center"/>
          </w:tcPr>
          <w:p w:rsidR="000B6BC2" w:rsidRPr="00545926" w:rsidRDefault="000B6BC2" w:rsidP="000B6BC2">
            <w:pPr>
              <w:jc w:val="right"/>
              <w:rPr>
                <w:sz w:val="18"/>
                <w:szCs w:val="18"/>
              </w:rPr>
            </w:pPr>
            <w:r w:rsidRPr="00545926">
              <w:rPr>
                <w:sz w:val="18"/>
                <w:szCs w:val="18"/>
              </w:rPr>
              <w:t>Qué libros lee</w:t>
            </w:r>
          </w:p>
        </w:tc>
        <w:tc>
          <w:tcPr>
            <w:tcW w:w="7650" w:type="dxa"/>
            <w:vAlign w:val="center"/>
          </w:tcPr>
          <w:p w:rsidR="000B6BC2" w:rsidRPr="00545926" w:rsidRDefault="000B6BC2" w:rsidP="000B6BC2">
            <w:pPr>
              <w:rPr>
                <w:color w:val="385623" w:themeColor="accent6" w:themeShade="80"/>
                <w:sz w:val="18"/>
                <w:szCs w:val="18"/>
              </w:rPr>
            </w:pPr>
            <w:r w:rsidRPr="00545926">
              <w:rPr>
                <w:color w:val="385623" w:themeColor="accent6" w:themeShade="80"/>
                <w:sz w:val="18"/>
                <w:szCs w:val="18"/>
              </w:rPr>
              <w:t>Historias de superación, fantasía y autoayuda, pero los considera utopías en realidad</w:t>
            </w:r>
          </w:p>
        </w:tc>
      </w:tr>
      <w:tr w:rsidR="000B6BC2" w:rsidRPr="00545926" w:rsidTr="004807FF">
        <w:tc>
          <w:tcPr>
            <w:tcW w:w="2405" w:type="dxa"/>
            <w:vAlign w:val="center"/>
          </w:tcPr>
          <w:p w:rsidR="000B6BC2" w:rsidRPr="00545926" w:rsidRDefault="000B6BC2" w:rsidP="000B6BC2">
            <w:pPr>
              <w:jc w:val="right"/>
              <w:rPr>
                <w:sz w:val="18"/>
                <w:szCs w:val="18"/>
              </w:rPr>
            </w:pPr>
            <w:r w:rsidRPr="00545926">
              <w:rPr>
                <w:sz w:val="18"/>
                <w:szCs w:val="18"/>
              </w:rPr>
              <w:t>Qué películas le gustan</w:t>
            </w:r>
          </w:p>
        </w:tc>
        <w:tc>
          <w:tcPr>
            <w:tcW w:w="7650" w:type="dxa"/>
            <w:vAlign w:val="center"/>
          </w:tcPr>
          <w:p w:rsidR="000B6BC2" w:rsidRPr="00545926" w:rsidRDefault="000B6BC2" w:rsidP="000B6BC2">
            <w:pPr>
              <w:rPr>
                <w:color w:val="385623" w:themeColor="accent6" w:themeShade="80"/>
                <w:sz w:val="18"/>
                <w:szCs w:val="18"/>
              </w:rPr>
            </w:pPr>
            <w:r w:rsidRPr="00545926">
              <w:rPr>
                <w:color w:val="385623" w:themeColor="accent6" w:themeShade="80"/>
                <w:sz w:val="18"/>
                <w:szCs w:val="18"/>
              </w:rPr>
              <w:t>Las de aventuras con personajes heroicos que superan obstáculos</w:t>
            </w:r>
          </w:p>
        </w:tc>
      </w:tr>
      <w:tr w:rsidR="000B6BC2" w:rsidRPr="00545926" w:rsidTr="004807FF">
        <w:tc>
          <w:tcPr>
            <w:tcW w:w="2405" w:type="dxa"/>
            <w:vAlign w:val="center"/>
          </w:tcPr>
          <w:p w:rsidR="000B6BC2" w:rsidRPr="00545926" w:rsidRDefault="000B6BC2" w:rsidP="000B6BC2">
            <w:pPr>
              <w:jc w:val="right"/>
              <w:rPr>
                <w:sz w:val="18"/>
                <w:szCs w:val="18"/>
              </w:rPr>
            </w:pPr>
            <w:r w:rsidRPr="00545926">
              <w:rPr>
                <w:sz w:val="18"/>
                <w:szCs w:val="18"/>
              </w:rPr>
              <w:t xml:space="preserve">Revistas / periódicos </w:t>
            </w:r>
          </w:p>
        </w:tc>
        <w:tc>
          <w:tcPr>
            <w:tcW w:w="7650" w:type="dxa"/>
            <w:vAlign w:val="center"/>
          </w:tcPr>
          <w:p w:rsidR="000B6BC2" w:rsidRPr="00545926" w:rsidRDefault="000B6BC2" w:rsidP="000B6BC2">
            <w:pPr>
              <w:rPr>
                <w:color w:val="385623" w:themeColor="accent6" w:themeShade="80"/>
                <w:sz w:val="18"/>
                <w:szCs w:val="18"/>
              </w:rPr>
            </w:pPr>
            <w:r w:rsidRPr="00545926">
              <w:rPr>
                <w:color w:val="385623" w:themeColor="accent6" w:themeShade="80"/>
                <w:sz w:val="18"/>
                <w:szCs w:val="18"/>
              </w:rPr>
              <w:t>No le gustan porque están plagadas de modelos, anuncios de adelgazamiento milagroso y referencias que le recuerdan sus problemas</w:t>
            </w:r>
          </w:p>
        </w:tc>
      </w:tr>
      <w:tr w:rsidR="000B6BC2" w:rsidRPr="00545926" w:rsidTr="004807FF">
        <w:tc>
          <w:tcPr>
            <w:tcW w:w="2405" w:type="dxa"/>
            <w:shd w:val="clear" w:color="auto" w:fill="FFF2CC" w:themeFill="accent4" w:themeFillTint="33"/>
            <w:vAlign w:val="center"/>
          </w:tcPr>
          <w:p w:rsidR="000B6BC2" w:rsidRPr="00545926" w:rsidRDefault="000B6BC2" w:rsidP="000B6BC2">
            <w:pPr>
              <w:jc w:val="right"/>
              <w:rPr>
                <w:sz w:val="18"/>
                <w:szCs w:val="18"/>
              </w:rPr>
            </w:pPr>
            <w:r w:rsidRPr="00545926">
              <w:rPr>
                <w:sz w:val="18"/>
                <w:szCs w:val="18"/>
              </w:rPr>
              <w:t>¿Cómo se siente con estos problemas?</w:t>
            </w:r>
          </w:p>
        </w:tc>
        <w:tc>
          <w:tcPr>
            <w:tcW w:w="7650" w:type="dxa"/>
            <w:shd w:val="clear" w:color="auto" w:fill="FFF2CC" w:themeFill="accent4" w:themeFillTint="33"/>
            <w:vAlign w:val="center"/>
          </w:tcPr>
          <w:p w:rsidR="000B6BC2" w:rsidRPr="00545926" w:rsidRDefault="000B6BC2" w:rsidP="000B6BC2">
            <w:pPr>
              <w:rPr>
                <w:color w:val="385623" w:themeColor="accent6" w:themeShade="80"/>
                <w:sz w:val="18"/>
                <w:szCs w:val="18"/>
              </w:rPr>
            </w:pPr>
            <w:r w:rsidRPr="00545926">
              <w:rPr>
                <w:color w:val="385623" w:themeColor="accent6" w:themeShade="80"/>
                <w:sz w:val="18"/>
                <w:szCs w:val="18"/>
              </w:rPr>
              <w:t>Frustrada, desesperada, dolorida y dolida, perdida y estancada</w:t>
            </w:r>
          </w:p>
        </w:tc>
      </w:tr>
      <w:tr w:rsidR="000B6BC2" w:rsidRPr="00545926" w:rsidTr="004807FF">
        <w:tc>
          <w:tcPr>
            <w:tcW w:w="2405" w:type="dxa"/>
            <w:vAlign w:val="center"/>
          </w:tcPr>
          <w:p w:rsidR="000B6BC2" w:rsidRPr="00545926" w:rsidRDefault="000B6BC2" w:rsidP="000B6BC2">
            <w:pPr>
              <w:jc w:val="right"/>
              <w:rPr>
                <w:sz w:val="18"/>
                <w:szCs w:val="18"/>
              </w:rPr>
            </w:pPr>
            <w:r w:rsidRPr="00545926">
              <w:rPr>
                <w:sz w:val="18"/>
                <w:szCs w:val="18"/>
              </w:rPr>
              <w:t>¿Cómo le afecta a su vida personal y profesional?</w:t>
            </w:r>
          </w:p>
        </w:tc>
        <w:tc>
          <w:tcPr>
            <w:tcW w:w="7650" w:type="dxa"/>
            <w:vAlign w:val="center"/>
          </w:tcPr>
          <w:p w:rsidR="000B6BC2" w:rsidRPr="00545926" w:rsidRDefault="000B6BC2" w:rsidP="000B6BC2">
            <w:pPr>
              <w:rPr>
                <w:color w:val="385623" w:themeColor="accent6" w:themeShade="80"/>
                <w:sz w:val="18"/>
                <w:szCs w:val="18"/>
              </w:rPr>
            </w:pPr>
            <w:r w:rsidRPr="00545926">
              <w:rPr>
                <w:color w:val="385623" w:themeColor="accent6" w:themeShade="80"/>
                <w:sz w:val="18"/>
                <w:szCs w:val="18"/>
              </w:rPr>
              <w:t>Como se odia a sí misma no logra ninguno de sus propósitos porque no cree que merezca ninguna mejora hasta que consiga una meta que no consigue, que es estar delgada de la noche a la mañana. Se tortura a sí misma y eso le impide cambiar las cosas que no le gustan de su vida.</w:t>
            </w:r>
          </w:p>
        </w:tc>
      </w:tr>
      <w:tr w:rsidR="000B6BC2" w:rsidRPr="00545926" w:rsidTr="004807FF">
        <w:tc>
          <w:tcPr>
            <w:tcW w:w="2405" w:type="dxa"/>
            <w:shd w:val="clear" w:color="auto" w:fill="F9FBF7"/>
            <w:vAlign w:val="center"/>
          </w:tcPr>
          <w:p w:rsidR="000B6BC2" w:rsidRPr="00545926" w:rsidRDefault="000B6BC2" w:rsidP="000B6BC2">
            <w:pPr>
              <w:jc w:val="right"/>
              <w:rPr>
                <w:sz w:val="18"/>
                <w:szCs w:val="18"/>
              </w:rPr>
            </w:pPr>
            <w:r w:rsidRPr="00545926">
              <w:rPr>
                <w:sz w:val="18"/>
                <w:szCs w:val="18"/>
              </w:rPr>
              <w:t>¿Cómo tus servicios y productos le ayudan a resolver sus problemas?</w:t>
            </w:r>
          </w:p>
        </w:tc>
        <w:tc>
          <w:tcPr>
            <w:tcW w:w="7650" w:type="dxa"/>
            <w:shd w:val="clear" w:color="auto" w:fill="F9FBF7"/>
            <w:vAlign w:val="center"/>
          </w:tcPr>
          <w:p w:rsidR="000B6BC2" w:rsidRPr="00545926" w:rsidRDefault="000B6BC2" w:rsidP="000B6BC2">
            <w:pPr>
              <w:rPr>
                <w:color w:val="385623" w:themeColor="accent6" w:themeShade="80"/>
                <w:sz w:val="18"/>
                <w:szCs w:val="18"/>
              </w:rPr>
            </w:pPr>
            <w:r w:rsidRPr="00545926">
              <w:rPr>
                <w:color w:val="385623" w:themeColor="accent6" w:themeShade="80"/>
                <w:sz w:val="18"/>
                <w:szCs w:val="18"/>
              </w:rPr>
              <w:t xml:space="preserve">La práctica de yoga en casa le aportará un momento de </w:t>
            </w:r>
            <w:proofErr w:type="spellStart"/>
            <w:r w:rsidRPr="00545926">
              <w:rPr>
                <w:color w:val="385623" w:themeColor="accent6" w:themeShade="80"/>
                <w:sz w:val="18"/>
                <w:szCs w:val="18"/>
              </w:rPr>
              <w:t>autoescucha</w:t>
            </w:r>
            <w:proofErr w:type="spellEnd"/>
            <w:r w:rsidRPr="00545926">
              <w:rPr>
                <w:color w:val="385623" w:themeColor="accent6" w:themeShade="80"/>
                <w:sz w:val="18"/>
                <w:szCs w:val="18"/>
              </w:rPr>
              <w:t xml:space="preserve"> y </w:t>
            </w:r>
            <w:proofErr w:type="spellStart"/>
            <w:r w:rsidRPr="00545926">
              <w:rPr>
                <w:color w:val="385623" w:themeColor="accent6" w:themeShade="80"/>
                <w:sz w:val="18"/>
                <w:szCs w:val="18"/>
              </w:rPr>
              <w:t>autoaceptación</w:t>
            </w:r>
            <w:proofErr w:type="spellEnd"/>
            <w:r w:rsidRPr="00545926">
              <w:rPr>
                <w:color w:val="385623" w:themeColor="accent6" w:themeShade="80"/>
                <w:sz w:val="18"/>
                <w:szCs w:val="18"/>
              </w:rPr>
              <w:t xml:space="preserve"> que mejorará su autoestima mientras pone en forma su cuerpo, de forma orgánica y progresiva. Al activar el cuerpo y sentirse más vital comenzará a demandar más ejercicio, porque sentirá </w:t>
            </w:r>
            <w:r w:rsidRPr="00545926">
              <w:rPr>
                <w:color w:val="385623" w:themeColor="accent6" w:themeShade="80"/>
                <w:sz w:val="18"/>
                <w:szCs w:val="18"/>
              </w:rPr>
              <w:lastRenderedPageBreak/>
              <w:t xml:space="preserve">menos dolor al moverse, aprenderá a premiarse de formas distintas a las habituales (comida rápida) y a entenderse, escucharse y respetarse, hasta llegar a quererse como es. La mejora en la autoestima reforzará su confianza y la preparará para enfrentarse a nuevos retos, buscar trabajos más satisfactorios o incluso apostar por crear su propio futuro desde cero. </w:t>
            </w:r>
          </w:p>
        </w:tc>
      </w:tr>
      <w:tr w:rsidR="000B6BC2" w:rsidRPr="00545926" w:rsidTr="004807FF">
        <w:tc>
          <w:tcPr>
            <w:tcW w:w="2405" w:type="dxa"/>
            <w:shd w:val="clear" w:color="auto" w:fill="F9FBF7"/>
            <w:vAlign w:val="center"/>
          </w:tcPr>
          <w:p w:rsidR="000B6BC2" w:rsidRPr="00545926" w:rsidRDefault="000B6BC2" w:rsidP="000B6BC2">
            <w:pPr>
              <w:jc w:val="right"/>
              <w:rPr>
                <w:sz w:val="18"/>
                <w:szCs w:val="18"/>
              </w:rPr>
            </w:pPr>
            <w:r w:rsidRPr="00545926">
              <w:rPr>
                <w:sz w:val="18"/>
                <w:szCs w:val="18"/>
              </w:rPr>
              <w:lastRenderedPageBreak/>
              <w:t xml:space="preserve">¿Dónde le vas a encontrar? </w:t>
            </w:r>
          </w:p>
          <w:p w:rsidR="000B6BC2" w:rsidRPr="00545926" w:rsidRDefault="000B6BC2" w:rsidP="000B6BC2">
            <w:pPr>
              <w:jc w:val="right"/>
              <w:rPr>
                <w:sz w:val="18"/>
                <w:szCs w:val="18"/>
              </w:rPr>
            </w:pPr>
            <w:r w:rsidRPr="00545926">
              <w:rPr>
                <w:sz w:val="18"/>
                <w:szCs w:val="18"/>
              </w:rPr>
              <w:t>(RRSS, eventos presenciales, google, centros públicos…)</w:t>
            </w:r>
          </w:p>
        </w:tc>
        <w:tc>
          <w:tcPr>
            <w:tcW w:w="7650" w:type="dxa"/>
            <w:shd w:val="clear" w:color="auto" w:fill="F9FBF7"/>
            <w:vAlign w:val="center"/>
          </w:tcPr>
          <w:p w:rsidR="000B6BC2" w:rsidRPr="00545926" w:rsidRDefault="000B6BC2" w:rsidP="000B6BC2">
            <w:pPr>
              <w:rPr>
                <w:color w:val="385623" w:themeColor="accent6" w:themeShade="80"/>
                <w:sz w:val="18"/>
                <w:szCs w:val="18"/>
              </w:rPr>
            </w:pPr>
            <w:r w:rsidRPr="00545926">
              <w:rPr>
                <w:color w:val="385623" w:themeColor="accent6" w:themeShade="80"/>
                <w:sz w:val="18"/>
                <w:szCs w:val="18"/>
              </w:rPr>
              <w:t xml:space="preserve">En Instagram y Facebook. No frecuenta muchos lugares públicos, al menos no con interés, pero a veces se detiene en los herbolarios y centros de yoga y </w:t>
            </w:r>
            <w:proofErr w:type="spellStart"/>
            <w:r w:rsidRPr="00545926">
              <w:rPr>
                <w:color w:val="385623" w:themeColor="accent6" w:themeShade="80"/>
                <w:sz w:val="18"/>
                <w:szCs w:val="18"/>
              </w:rPr>
              <w:t>pilates</w:t>
            </w:r>
            <w:proofErr w:type="spellEnd"/>
            <w:r w:rsidRPr="00545926">
              <w:rPr>
                <w:color w:val="385623" w:themeColor="accent6" w:themeShade="80"/>
                <w:sz w:val="18"/>
                <w:szCs w:val="18"/>
              </w:rPr>
              <w:t xml:space="preserve"> a plantearse opciones, aunque termina desistiendo al probarlas y verse torpe y grande.</w:t>
            </w:r>
          </w:p>
        </w:tc>
      </w:tr>
      <w:tr w:rsidR="000B6BC2" w:rsidRPr="00545926" w:rsidTr="004807FF">
        <w:tc>
          <w:tcPr>
            <w:tcW w:w="2405" w:type="dxa"/>
            <w:shd w:val="clear" w:color="auto" w:fill="F9FBF7"/>
            <w:vAlign w:val="center"/>
          </w:tcPr>
          <w:p w:rsidR="000B6BC2" w:rsidRPr="00545926" w:rsidRDefault="000B6BC2" w:rsidP="000B6BC2">
            <w:pPr>
              <w:jc w:val="right"/>
              <w:rPr>
                <w:sz w:val="18"/>
                <w:szCs w:val="18"/>
              </w:rPr>
            </w:pPr>
            <w:r w:rsidRPr="00545926">
              <w:rPr>
                <w:sz w:val="18"/>
                <w:szCs w:val="18"/>
              </w:rPr>
              <w:t xml:space="preserve">¿Con qué palabras busca soluciones (a ti)? </w:t>
            </w:r>
          </w:p>
          <w:p w:rsidR="000B6BC2" w:rsidRPr="00545926" w:rsidRDefault="000B6BC2" w:rsidP="000B6BC2">
            <w:pPr>
              <w:jc w:val="right"/>
              <w:rPr>
                <w:sz w:val="18"/>
                <w:szCs w:val="18"/>
              </w:rPr>
            </w:pPr>
            <w:proofErr w:type="spellStart"/>
            <w:r w:rsidRPr="00545926">
              <w:rPr>
                <w:sz w:val="18"/>
                <w:szCs w:val="18"/>
              </w:rPr>
              <w:t>Keywords</w:t>
            </w:r>
            <w:proofErr w:type="spellEnd"/>
          </w:p>
        </w:tc>
        <w:tc>
          <w:tcPr>
            <w:tcW w:w="7650" w:type="dxa"/>
            <w:shd w:val="clear" w:color="auto" w:fill="F9FBF7"/>
            <w:vAlign w:val="center"/>
          </w:tcPr>
          <w:p w:rsidR="000B6BC2" w:rsidRPr="00545926" w:rsidRDefault="000B6BC2" w:rsidP="000B6BC2">
            <w:pPr>
              <w:rPr>
                <w:color w:val="385623" w:themeColor="accent6" w:themeShade="80"/>
                <w:sz w:val="18"/>
                <w:szCs w:val="18"/>
              </w:rPr>
            </w:pPr>
            <w:r w:rsidRPr="00545926">
              <w:rPr>
                <w:color w:val="385623" w:themeColor="accent6" w:themeShade="80"/>
                <w:sz w:val="18"/>
                <w:szCs w:val="18"/>
              </w:rPr>
              <w:t>Adelgazar, sobrepeso, yoga, ponerse en forma, ejercicio, cambiar, renovar, autoestima, aprender a quererse, felicidad</w:t>
            </w:r>
          </w:p>
        </w:tc>
      </w:tr>
      <w:tr w:rsidR="000B6BC2" w:rsidRPr="00545926" w:rsidTr="004807FF">
        <w:tc>
          <w:tcPr>
            <w:tcW w:w="2405" w:type="dxa"/>
            <w:vAlign w:val="center"/>
          </w:tcPr>
          <w:p w:rsidR="000B6BC2" w:rsidRPr="00545926" w:rsidRDefault="000B6BC2" w:rsidP="000B6BC2">
            <w:pPr>
              <w:jc w:val="right"/>
              <w:rPr>
                <w:sz w:val="18"/>
                <w:szCs w:val="18"/>
              </w:rPr>
            </w:pPr>
            <w:r w:rsidRPr="00545926">
              <w:rPr>
                <w:sz w:val="18"/>
                <w:szCs w:val="18"/>
              </w:rPr>
              <w:t>Nivel (usuario/medio/experto)</w:t>
            </w:r>
          </w:p>
        </w:tc>
        <w:tc>
          <w:tcPr>
            <w:tcW w:w="7650" w:type="dxa"/>
            <w:vAlign w:val="center"/>
          </w:tcPr>
          <w:p w:rsidR="000B6BC2" w:rsidRPr="00545926" w:rsidRDefault="000B6BC2" w:rsidP="000B6BC2">
            <w:pPr>
              <w:rPr>
                <w:color w:val="385623" w:themeColor="accent6" w:themeShade="80"/>
                <w:sz w:val="18"/>
                <w:szCs w:val="18"/>
              </w:rPr>
            </w:pPr>
            <w:r w:rsidRPr="00545926">
              <w:rPr>
                <w:color w:val="385623" w:themeColor="accent6" w:themeShade="80"/>
                <w:sz w:val="18"/>
                <w:szCs w:val="18"/>
              </w:rPr>
              <w:t>Usuario/medio. Ha buscado soluciones muchas veces, así que le suena</w:t>
            </w:r>
          </w:p>
        </w:tc>
      </w:tr>
    </w:tbl>
    <w:p w:rsidR="000B6BC2" w:rsidRPr="00545926" w:rsidRDefault="000B6BC2" w:rsidP="000B6BC2">
      <w:pPr>
        <w:rPr>
          <w:sz w:val="18"/>
          <w:szCs w:val="18"/>
        </w:rPr>
      </w:pPr>
    </w:p>
    <w:p w:rsidR="000B6BC2" w:rsidRPr="00545926" w:rsidRDefault="000B6BC2" w:rsidP="000B6BC2">
      <w:pPr>
        <w:jc w:val="center"/>
        <w:rPr>
          <w:b/>
          <w:sz w:val="18"/>
          <w:szCs w:val="18"/>
        </w:rPr>
      </w:pPr>
      <w:r w:rsidRPr="00545926">
        <w:rPr>
          <w:b/>
          <w:sz w:val="18"/>
          <w:szCs w:val="18"/>
        </w:rPr>
        <w:t>¿Qué piensa y siente?</w:t>
      </w:r>
    </w:p>
    <w:p w:rsidR="000B6BC2" w:rsidRPr="00545926" w:rsidRDefault="000B6BC2" w:rsidP="000B6BC2">
      <w:pPr>
        <w:jc w:val="center"/>
        <w:rPr>
          <w:color w:val="385623" w:themeColor="accent6" w:themeShade="80"/>
          <w:sz w:val="18"/>
          <w:szCs w:val="18"/>
        </w:rPr>
      </w:pPr>
      <w:r w:rsidRPr="00545926">
        <w:rPr>
          <w:noProof/>
          <w:sz w:val="18"/>
          <w:szCs w:val="18"/>
          <w:lang w:eastAsia="es-ES"/>
        </w:rPr>
        <mc:AlternateContent>
          <mc:Choice Requires="wps">
            <w:drawing>
              <wp:anchor distT="0" distB="0" distL="114300" distR="114300" simplePos="0" relativeHeight="251660288" behindDoc="0" locked="0" layoutInCell="1" allowOverlap="1" wp14:anchorId="5665FE85" wp14:editId="21E2253C">
                <wp:simplePos x="0" y="0"/>
                <wp:positionH relativeFrom="column">
                  <wp:posOffset>218440</wp:posOffset>
                </wp:positionH>
                <wp:positionV relativeFrom="paragraph">
                  <wp:posOffset>416560</wp:posOffset>
                </wp:positionV>
                <wp:extent cx="5807034" cy="5985163"/>
                <wp:effectExtent l="0" t="0" r="22860" b="34925"/>
                <wp:wrapNone/>
                <wp:docPr id="2" name="Conector recto 2"/>
                <wp:cNvGraphicFramePr/>
                <a:graphic xmlns:a="http://schemas.openxmlformats.org/drawingml/2006/main">
                  <a:graphicData uri="http://schemas.microsoft.com/office/word/2010/wordprocessingShape">
                    <wps:wsp>
                      <wps:cNvCnPr/>
                      <wps:spPr>
                        <a:xfrm flipH="1">
                          <a:off x="0" y="0"/>
                          <a:ext cx="5807034" cy="59851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C0DA1A" id="Conector recto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7.2pt,32.8pt" to="474.45pt,5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" strokecolor="#5b9bd5 [3204]" strokeweight=".5pt">
                <v:stroke joinstyle="miter"/>
              </v:line>
            </w:pict>
          </mc:Fallback>
        </mc:AlternateContent>
      </w:r>
      <w:r w:rsidRPr="00545926">
        <w:rPr>
          <w:noProof/>
          <w:sz w:val="18"/>
          <w:szCs w:val="18"/>
          <w:lang w:eastAsia="es-ES"/>
        </w:rPr>
        <mc:AlternateContent>
          <mc:Choice Requires="wps">
            <w:drawing>
              <wp:anchor distT="0" distB="0" distL="114300" distR="114300" simplePos="0" relativeHeight="251659264" behindDoc="0" locked="0" layoutInCell="1" allowOverlap="1" wp14:anchorId="3AA58C0A" wp14:editId="7BFA2895">
                <wp:simplePos x="0" y="0"/>
                <wp:positionH relativeFrom="column">
                  <wp:posOffset>106680</wp:posOffset>
                </wp:positionH>
                <wp:positionV relativeFrom="paragraph">
                  <wp:posOffset>417830</wp:posOffset>
                </wp:positionV>
                <wp:extent cx="6460177" cy="5712031"/>
                <wp:effectExtent l="0" t="0" r="36195" b="22225"/>
                <wp:wrapNone/>
                <wp:docPr id="1" name="Conector recto 1"/>
                <wp:cNvGraphicFramePr/>
                <a:graphic xmlns:a="http://schemas.openxmlformats.org/drawingml/2006/main">
                  <a:graphicData uri="http://schemas.microsoft.com/office/word/2010/wordprocessingShape">
                    <wps:wsp>
                      <wps:cNvCnPr/>
                      <wps:spPr>
                        <a:xfrm>
                          <a:off x="0" y="0"/>
                          <a:ext cx="6460177" cy="57120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5F653B"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32.9pt" to="517.1pt,4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" strokecolor="black [3200]" strokeweight=".5pt">
                <v:stroke joinstyle="miter"/>
              </v:line>
            </w:pict>
          </mc:Fallback>
        </mc:AlternateContent>
      </w:r>
      <w:r w:rsidRPr="00545926">
        <w:rPr>
          <w:color w:val="385623" w:themeColor="accent6" w:themeShade="80"/>
          <w:sz w:val="18"/>
          <w:szCs w:val="18"/>
        </w:rPr>
        <w:t xml:space="preserve">Se siente frustrada, incomprendida, perdida y sin opciones. Se detesta a sí misma, </w:t>
      </w:r>
      <w:proofErr w:type="spellStart"/>
      <w:r w:rsidRPr="00545926">
        <w:rPr>
          <w:color w:val="385623" w:themeColor="accent6" w:themeShade="80"/>
          <w:sz w:val="18"/>
          <w:szCs w:val="18"/>
        </w:rPr>
        <w:t>sobretodo</w:t>
      </w:r>
      <w:proofErr w:type="spellEnd"/>
      <w:r w:rsidRPr="00545926">
        <w:rPr>
          <w:color w:val="385623" w:themeColor="accent6" w:themeShade="80"/>
          <w:sz w:val="18"/>
          <w:szCs w:val="18"/>
        </w:rPr>
        <w:t xml:space="preserve"> cuando se compara con aquellas a las que admira, o con sus amigas o con las desconocidas con las que ha probado alguna clase en el gimnasio.</w:t>
      </w:r>
    </w:p>
    <w:p w:rsidR="000B6BC2" w:rsidRPr="00545926" w:rsidRDefault="000B6BC2" w:rsidP="000B6BC2">
      <w:pPr>
        <w:jc w:val="center"/>
        <w:rPr>
          <w:sz w:val="18"/>
          <w:szCs w:val="18"/>
        </w:rPr>
      </w:pPr>
      <w:r w:rsidRPr="00545926">
        <w:rPr>
          <w:sz w:val="18"/>
          <w:szCs w:val="18"/>
        </w:rPr>
        <w:t>¿Cuál es su propósito?</w:t>
      </w:r>
    </w:p>
    <w:p w:rsidR="000B6BC2" w:rsidRPr="00545926" w:rsidRDefault="000B6BC2" w:rsidP="000B6BC2">
      <w:pPr>
        <w:jc w:val="center"/>
        <w:rPr>
          <w:color w:val="385623" w:themeColor="accent6" w:themeShade="80"/>
          <w:sz w:val="18"/>
          <w:szCs w:val="18"/>
        </w:rPr>
      </w:pPr>
      <w:r w:rsidRPr="00545926">
        <w:rPr>
          <w:color w:val="385623" w:themeColor="accent6" w:themeShade="80"/>
          <w:sz w:val="18"/>
          <w:szCs w:val="18"/>
        </w:rPr>
        <w:t>Adelgazar para sentirse bien, que dejen de dolerle las articulaciones y la espalda y poder vestirse como quiere.</w:t>
      </w:r>
    </w:p>
    <w:p w:rsidR="000B6BC2" w:rsidRPr="00545926" w:rsidRDefault="000B6BC2" w:rsidP="000B6BC2">
      <w:pPr>
        <w:jc w:val="center"/>
        <w:rPr>
          <w:sz w:val="18"/>
          <w:szCs w:val="18"/>
        </w:rPr>
      </w:pPr>
      <w:r w:rsidRPr="00545926">
        <w:rPr>
          <w:sz w:val="18"/>
          <w:szCs w:val="18"/>
        </w:rPr>
        <w:t>Sus preocupaciones, inquietudes y aspiraciones</w:t>
      </w:r>
    </w:p>
    <w:p w:rsidR="000B6BC2" w:rsidRPr="00545926" w:rsidRDefault="000B6BC2" w:rsidP="000B6BC2">
      <w:pPr>
        <w:jc w:val="center"/>
        <w:rPr>
          <w:color w:val="385623" w:themeColor="accent6" w:themeShade="80"/>
          <w:sz w:val="18"/>
          <w:szCs w:val="18"/>
        </w:rPr>
      </w:pPr>
      <w:r w:rsidRPr="00545926">
        <w:rPr>
          <w:color w:val="385623" w:themeColor="accent6" w:themeShade="80"/>
          <w:sz w:val="18"/>
          <w:szCs w:val="18"/>
        </w:rPr>
        <w:t>Le preocupa no encontrar pareja y morirse de una enfermedad cardiovascular por su vida sedentaria y de alimentación caótica.</w:t>
      </w:r>
    </w:p>
    <w:p w:rsidR="000B6BC2" w:rsidRPr="00545926" w:rsidRDefault="000B6BC2" w:rsidP="000B6BC2">
      <w:pPr>
        <w:jc w:val="center"/>
        <w:rPr>
          <w:sz w:val="18"/>
          <w:szCs w:val="18"/>
        </w:rPr>
      </w:pPr>
    </w:p>
    <w:p w:rsidR="000B6BC2" w:rsidRPr="00545926" w:rsidRDefault="000B6BC2" w:rsidP="000B6BC2">
      <w:pPr>
        <w:jc w:val="center"/>
        <w:rPr>
          <w:sz w:val="18"/>
          <w:szCs w:val="18"/>
        </w:rPr>
      </w:pPr>
    </w:p>
    <w:p w:rsidR="000B6BC2" w:rsidRPr="00545926" w:rsidRDefault="000B6BC2" w:rsidP="000B6BC2">
      <w:pPr>
        <w:rPr>
          <w:b/>
          <w:sz w:val="18"/>
          <w:szCs w:val="18"/>
        </w:rPr>
      </w:pPr>
      <w:r w:rsidRPr="00545926">
        <w:rPr>
          <w:b/>
          <w:sz w:val="18"/>
          <w:szCs w:val="18"/>
        </w:rPr>
        <w:t>¿Qué oye en su entorno?</w:t>
      </w:r>
      <w:r w:rsidRPr="00545926">
        <w:rPr>
          <w:b/>
          <w:sz w:val="18"/>
          <w:szCs w:val="18"/>
        </w:rPr>
        <w:tab/>
      </w:r>
      <w:r w:rsidRPr="00545926">
        <w:rPr>
          <w:b/>
          <w:sz w:val="18"/>
          <w:szCs w:val="18"/>
        </w:rPr>
        <w:tab/>
      </w:r>
      <w:r w:rsidRPr="00545926">
        <w:rPr>
          <w:b/>
          <w:sz w:val="18"/>
          <w:szCs w:val="18"/>
        </w:rPr>
        <w:tab/>
      </w:r>
      <w:r w:rsidRPr="00545926">
        <w:rPr>
          <w:b/>
          <w:sz w:val="18"/>
          <w:szCs w:val="18"/>
        </w:rPr>
        <w:tab/>
      </w:r>
      <w:r w:rsidRPr="00545926">
        <w:rPr>
          <w:b/>
          <w:sz w:val="18"/>
          <w:szCs w:val="18"/>
        </w:rPr>
        <w:tab/>
      </w:r>
      <w:r w:rsidRPr="00545926">
        <w:rPr>
          <w:b/>
          <w:sz w:val="18"/>
          <w:szCs w:val="18"/>
        </w:rPr>
        <w:tab/>
      </w:r>
      <w:r w:rsidRPr="00545926">
        <w:rPr>
          <w:b/>
          <w:sz w:val="18"/>
          <w:szCs w:val="18"/>
        </w:rPr>
        <w:tab/>
      </w:r>
      <w:r w:rsidRPr="00545926">
        <w:rPr>
          <w:b/>
          <w:sz w:val="18"/>
          <w:szCs w:val="18"/>
        </w:rPr>
        <w:tab/>
      </w:r>
      <w:r w:rsidRPr="00545926">
        <w:rPr>
          <w:b/>
          <w:sz w:val="18"/>
          <w:szCs w:val="18"/>
        </w:rPr>
        <w:tab/>
        <w:t>¿Qué ve a su alrededor?</w:t>
      </w:r>
    </w:p>
    <w:p w:rsidR="000B6BC2" w:rsidRPr="00545926" w:rsidRDefault="000B6BC2" w:rsidP="000B6BC2">
      <w:pPr>
        <w:rPr>
          <w:sz w:val="18"/>
          <w:szCs w:val="18"/>
        </w:rPr>
      </w:pPr>
      <w:r w:rsidRPr="00545926">
        <w:rPr>
          <w:sz w:val="18"/>
          <w:szCs w:val="18"/>
        </w:rPr>
        <w:t>Familia, amigos, jefes, ídolos</w:t>
      </w:r>
      <w:r w:rsidRPr="00545926">
        <w:rPr>
          <w:sz w:val="18"/>
          <w:szCs w:val="18"/>
        </w:rPr>
        <w:tab/>
      </w:r>
      <w:r w:rsidRPr="00545926">
        <w:rPr>
          <w:sz w:val="18"/>
          <w:szCs w:val="18"/>
        </w:rPr>
        <w:tab/>
      </w:r>
      <w:r w:rsidRPr="00545926">
        <w:rPr>
          <w:sz w:val="18"/>
          <w:szCs w:val="18"/>
        </w:rPr>
        <w:tab/>
      </w:r>
      <w:r w:rsidRPr="00545926">
        <w:rPr>
          <w:sz w:val="18"/>
          <w:szCs w:val="18"/>
        </w:rPr>
        <w:tab/>
      </w:r>
      <w:r w:rsidRPr="00545926">
        <w:rPr>
          <w:sz w:val="18"/>
          <w:szCs w:val="18"/>
        </w:rPr>
        <w:tab/>
      </w:r>
      <w:r w:rsidRPr="00545926">
        <w:rPr>
          <w:sz w:val="18"/>
          <w:szCs w:val="18"/>
        </w:rPr>
        <w:tab/>
      </w:r>
      <w:r w:rsidR="00545926">
        <w:rPr>
          <w:sz w:val="18"/>
          <w:szCs w:val="18"/>
        </w:rPr>
        <w:tab/>
      </w:r>
      <w:r w:rsidRPr="00545926">
        <w:rPr>
          <w:sz w:val="18"/>
          <w:szCs w:val="18"/>
        </w:rPr>
        <w:t>Entorno, amigos, mercados, medios</w:t>
      </w:r>
    </w:p>
    <w:p w:rsidR="000B6BC2" w:rsidRPr="00545926" w:rsidRDefault="000B6BC2" w:rsidP="000B6BC2">
      <w:pPr>
        <w:rPr>
          <w:sz w:val="18"/>
          <w:szCs w:val="18"/>
        </w:rPr>
      </w:pPr>
      <w:r w:rsidRPr="00545926">
        <w:rPr>
          <w:sz w:val="18"/>
          <w:szCs w:val="18"/>
        </w:rPr>
        <w:t>¿Qué dirían de tu oferta?</w:t>
      </w:r>
      <w:r w:rsidRPr="00545926">
        <w:rPr>
          <w:sz w:val="18"/>
          <w:szCs w:val="18"/>
        </w:rPr>
        <w:tab/>
      </w:r>
      <w:r w:rsidRPr="00545926">
        <w:rPr>
          <w:sz w:val="18"/>
          <w:szCs w:val="18"/>
        </w:rPr>
        <w:tab/>
      </w:r>
      <w:r w:rsidRPr="00545926">
        <w:rPr>
          <w:sz w:val="18"/>
          <w:szCs w:val="18"/>
        </w:rPr>
        <w:tab/>
      </w:r>
      <w:r w:rsidRPr="00545926">
        <w:rPr>
          <w:sz w:val="18"/>
          <w:szCs w:val="18"/>
        </w:rPr>
        <w:tab/>
      </w:r>
      <w:r w:rsidRPr="00545926">
        <w:rPr>
          <w:sz w:val="18"/>
          <w:szCs w:val="18"/>
        </w:rPr>
        <w:tab/>
      </w:r>
      <w:r w:rsidRPr="00545926">
        <w:rPr>
          <w:sz w:val="18"/>
          <w:szCs w:val="18"/>
        </w:rPr>
        <w:tab/>
      </w:r>
      <w:r w:rsidRPr="00545926">
        <w:rPr>
          <w:sz w:val="18"/>
          <w:szCs w:val="18"/>
        </w:rPr>
        <w:tab/>
      </w:r>
      <w:r w:rsidRPr="00545926">
        <w:rPr>
          <w:sz w:val="18"/>
          <w:szCs w:val="18"/>
        </w:rPr>
        <w:tab/>
        <w:t>¿Qué ve en tu oferta?</w:t>
      </w:r>
    </w:p>
    <w:p w:rsidR="000B6BC2" w:rsidRPr="00545926" w:rsidRDefault="000B6BC2" w:rsidP="000B6BC2">
      <w:pPr>
        <w:rPr>
          <w:sz w:val="18"/>
          <w:szCs w:val="18"/>
        </w:rPr>
      </w:pPr>
      <w:r w:rsidRPr="00545926">
        <w:rPr>
          <w:sz w:val="18"/>
          <w:szCs w:val="18"/>
        </w:rPr>
        <w:tab/>
      </w:r>
      <w:r w:rsidRPr="00545926">
        <w:rPr>
          <w:sz w:val="18"/>
          <w:szCs w:val="18"/>
        </w:rPr>
        <w:tab/>
      </w:r>
      <w:r w:rsidRPr="00545926">
        <w:rPr>
          <w:sz w:val="18"/>
          <w:szCs w:val="18"/>
        </w:rPr>
        <w:tab/>
      </w:r>
      <w:r w:rsidRPr="00545926">
        <w:rPr>
          <w:sz w:val="18"/>
          <w:szCs w:val="18"/>
        </w:rPr>
        <w:tab/>
      </w:r>
      <w:r w:rsidRPr="00545926">
        <w:rPr>
          <w:sz w:val="18"/>
          <w:szCs w:val="18"/>
        </w:rPr>
        <w:tab/>
      </w:r>
      <w:r w:rsidRPr="00545926">
        <w:rPr>
          <w:sz w:val="18"/>
          <w:szCs w:val="18"/>
        </w:rPr>
        <w:tab/>
      </w:r>
    </w:p>
    <w:tbl>
      <w:tblPr>
        <w:tblStyle w:val="Tablaconcuadrcula"/>
        <w:tblW w:w="0" w:type="auto"/>
        <w:tblLook w:val="04A0" w:firstRow="1" w:lastRow="0" w:firstColumn="1" w:lastColumn="0" w:noHBand="0" w:noVBand="1"/>
      </w:tblPr>
      <w:tblGrid>
        <w:gridCol w:w="3114"/>
        <w:gridCol w:w="3047"/>
        <w:gridCol w:w="3195"/>
      </w:tblGrid>
      <w:tr w:rsidR="000B6BC2" w:rsidRPr="00545926" w:rsidTr="004807FF">
        <w:tc>
          <w:tcPr>
            <w:tcW w:w="3351" w:type="dxa"/>
            <w:tcBorders>
              <w:top w:val="nil"/>
              <w:left w:val="nil"/>
              <w:bottom w:val="nil"/>
              <w:right w:val="nil"/>
            </w:tcBorders>
          </w:tcPr>
          <w:p w:rsidR="000B6BC2" w:rsidRPr="00545926" w:rsidRDefault="000B6BC2" w:rsidP="000B6BC2">
            <w:pPr>
              <w:rPr>
                <w:color w:val="385623" w:themeColor="accent6" w:themeShade="80"/>
                <w:sz w:val="18"/>
                <w:szCs w:val="18"/>
              </w:rPr>
            </w:pPr>
            <w:r w:rsidRPr="00545926">
              <w:rPr>
                <w:color w:val="385623" w:themeColor="accent6" w:themeShade="80"/>
                <w:sz w:val="18"/>
                <w:szCs w:val="18"/>
              </w:rPr>
              <w:t>Que se tiene que poner las pilas y hacer dieta.</w:t>
            </w:r>
          </w:p>
          <w:p w:rsidR="000B6BC2" w:rsidRPr="00545926" w:rsidRDefault="000B6BC2" w:rsidP="000B6BC2">
            <w:pPr>
              <w:rPr>
                <w:color w:val="385623" w:themeColor="accent6" w:themeShade="80"/>
                <w:sz w:val="18"/>
                <w:szCs w:val="18"/>
              </w:rPr>
            </w:pPr>
            <w:r w:rsidRPr="00545926">
              <w:rPr>
                <w:color w:val="385623" w:themeColor="accent6" w:themeShade="80"/>
                <w:sz w:val="18"/>
                <w:szCs w:val="18"/>
              </w:rPr>
              <w:t xml:space="preserve">Que al menos tiene un </w:t>
            </w:r>
            <w:proofErr w:type="gramStart"/>
            <w:r w:rsidRPr="00545926">
              <w:rPr>
                <w:color w:val="385623" w:themeColor="accent6" w:themeShade="80"/>
                <w:sz w:val="18"/>
                <w:szCs w:val="18"/>
              </w:rPr>
              <w:t>trabajo</w:t>
            </w:r>
            <w:proofErr w:type="gramEnd"/>
            <w:r w:rsidRPr="00545926">
              <w:rPr>
                <w:color w:val="385623" w:themeColor="accent6" w:themeShade="80"/>
                <w:sz w:val="18"/>
                <w:szCs w:val="18"/>
              </w:rPr>
              <w:t xml:space="preserve"> aunque no le guste.</w:t>
            </w:r>
          </w:p>
          <w:p w:rsidR="000B6BC2" w:rsidRPr="00545926" w:rsidRDefault="000B6BC2" w:rsidP="000B6BC2">
            <w:pPr>
              <w:rPr>
                <w:color w:val="385623" w:themeColor="accent6" w:themeShade="80"/>
                <w:sz w:val="18"/>
                <w:szCs w:val="18"/>
              </w:rPr>
            </w:pPr>
            <w:r w:rsidRPr="00545926">
              <w:rPr>
                <w:color w:val="385623" w:themeColor="accent6" w:themeShade="80"/>
                <w:sz w:val="18"/>
                <w:szCs w:val="18"/>
              </w:rPr>
              <w:t>Que salga más para conocer gente nueva.</w:t>
            </w:r>
          </w:p>
          <w:p w:rsidR="000B6BC2" w:rsidRPr="00545926" w:rsidRDefault="000B6BC2" w:rsidP="000B6BC2">
            <w:pPr>
              <w:rPr>
                <w:color w:val="385623" w:themeColor="accent6" w:themeShade="80"/>
                <w:sz w:val="18"/>
                <w:szCs w:val="18"/>
              </w:rPr>
            </w:pPr>
            <w:r w:rsidRPr="00545926">
              <w:rPr>
                <w:color w:val="385623" w:themeColor="accent6" w:themeShade="80"/>
                <w:sz w:val="18"/>
                <w:szCs w:val="18"/>
              </w:rPr>
              <w:t>Que se apunte a un gimnasio.</w:t>
            </w:r>
          </w:p>
          <w:p w:rsidR="000B6BC2" w:rsidRPr="00545926" w:rsidRDefault="000B6BC2" w:rsidP="000B6BC2">
            <w:pPr>
              <w:rPr>
                <w:color w:val="385623" w:themeColor="accent6" w:themeShade="80"/>
                <w:sz w:val="18"/>
                <w:szCs w:val="18"/>
              </w:rPr>
            </w:pPr>
          </w:p>
          <w:p w:rsidR="000B6BC2" w:rsidRPr="00545926" w:rsidRDefault="000B6BC2" w:rsidP="000B6BC2">
            <w:pPr>
              <w:rPr>
                <w:color w:val="385623" w:themeColor="accent6" w:themeShade="80"/>
                <w:sz w:val="18"/>
                <w:szCs w:val="18"/>
              </w:rPr>
            </w:pPr>
            <w:r w:rsidRPr="00545926">
              <w:rPr>
                <w:color w:val="385623" w:themeColor="accent6" w:themeShade="80"/>
                <w:sz w:val="18"/>
                <w:szCs w:val="18"/>
              </w:rPr>
              <w:t>Que es como hacer aerobic en casa con Jane Fonda</w:t>
            </w:r>
          </w:p>
          <w:p w:rsidR="000B6BC2" w:rsidRPr="00545926" w:rsidRDefault="000B6BC2" w:rsidP="000B6BC2">
            <w:pPr>
              <w:rPr>
                <w:color w:val="385623" w:themeColor="accent6" w:themeShade="80"/>
                <w:sz w:val="18"/>
                <w:szCs w:val="18"/>
              </w:rPr>
            </w:pPr>
            <w:r w:rsidRPr="00545926">
              <w:rPr>
                <w:color w:val="385623" w:themeColor="accent6" w:themeShade="80"/>
                <w:sz w:val="18"/>
                <w:szCs w:val="18"/>
              </w:rPr>
              <w:t>Que lo pruebe a ver qué tal le va</w:t>
            </w:r>
          </w:p>
          <w:p w:rsidR="000B6BC2" w:rsidRPr="00545926" w:rsidRDefault="000B6BC2" w:rsidP="000B6BC2">
            <w:pPr>
              <w:rPr>
                <w:color w:val="385623" w:themeColor="accent6" w:themeShade="80"/>
                <w:sz w:val="18"/>
                <w:szCs w:val="18"/>
              </w:rPr>
            </w:pPr>
          </w:p>
        </w:tc>
        <w:tc>
          <w:tcPr>
            <w:tcW w:w="3352" w:type="dxa"/>
            <w:tcBorders>
              <w:top w:val="nil"/>
              <w:left w:val="nil"/>
              <w:bottom w:val="nil"/>
              <w:right w:val="nil"/>
            </w:tcBorders>
          </w:tcPr>
          <w:p w:rsidR="000B6BC2" w:rsidRPr="00545926" w:rsidRDefault="000B6BC2" w:rsidP="000B6BC2">
            <w:pPr>
              <w:jc w:val="center"/>
              <w:rPr>
                <w:sz w:val="18"/>
                <w:szCs w:val="18"/>
              </w:rPr>
            </w:pPr>
          </w:p>
        </w:tc>
        <w:tc>
          <w:tcPr>
            <w:tcW w:w="3352" w:type="dxa"/>
            <w:tcBorders>
              <w:top w:val="nil"/>
              <w:left w:val="nil"/>
              <w:bottom w:val="nil"/>
              <w:right w:val="nil"/>
            </w:tcBorders>
          </w:tcPr>
          <w:p w:rsidR="000B6BC2" w:rsidRPr="00545926" w:rsidRDefault="000B6BC2" w:rsidP="000B6BC2">
            <w:pPr>
              <w:rPr>
                <w:color w:val="385623" w:themeColor="accent6" w:themeShade="80"/>
                <w:sz w:val="18"/>
                <w:szCs w:val="18"/>
              </w:rPr>
            </w:pPr>
            <w:r w:rsidRPr="00545926">
              <w:rPr>
                <w:color w:val="385623" w:themeColor="accent6" w:themeShade="80"/>
                <w:sz w:val="18"/>
                <w:szCs w:val="18"/>
              </w:rPr>
              <w:t xml:space="preserve">Amigas con parejas y niños </w:t>
            </w:r>
          </w:p>
          <w:p w:rsidR="000B6BC2" w:rsidRPr="00545926" w:rsidRDefault="000B6BC2" w:rsidP="000B6BC2">
            <w:pPr>
              <w:rPr>
                <w:color w:val="385623" w:themeColor="accent6" w:themeShade="80"/>
                <w:sz w:val="18"/>
                <w:szCs w:val="18"/>
              </w:rPr>
            </w:pPr>
            <w:r w:rsidRPr="00545926">
              <w:rPr>
                <w:color w:val="385623" w:themeColor="accent6" w:themeShade="80"/>
                <w:sz w:val="18"/>
                <w:szCs w:val="18"/>
              </w:rPr>
              <w:t>Jovencitas flexibles que hacen posturas imposibles</w:t>
            </w:r>
          </w:p>
          <w:p w:rsidR="000B6BC2" w:rsidRPr="00545926" w:rsidRDefault="000B6BC2" w:rsidP="000B6BC2">
            <w:pPr>
              <w:rPr>
                <w:color w:val="385623" w:themeColor="accent6" w:themeShade="80"/>
                <w:sz w:val="18"/>
                <w:szCs w:val="18"/>
              </w:rPr>
            </w:pPr>
            <w:r w:rsidRPr="00545926">
              <w:rPr>
                <w:color w:val="385623" w:themeColor="accent6" w:themeShade="80"/>
                <w:sz w:val="18"/>
                <w:szCs w:val="18"/>
              </w:rPr>
              <w:t>Bailarinas que se mueven extraordinariamente bien</w:t>
            </w:r>
          </w:p>
          <w:p w:rsidR="000B6BC2" w:rsidRPr="00545926" w:rsidRDefault="000B6BC2" w:rsidP="000B6BC2">
            <w:pPr>
              <w:rPr>
                <w:color w:val="385623" w:themeColor="accent6" w:themeShade="80"/>
                <w:sz w:val="18"/>
                <w:szCs w:val="18"/>
              </w:rPr>
            </w:pPr>
            <w:r w:rsidRPr="00545926">
              <w:rPr>
                <w:color w:val="385623" w:themeColor="accent6" w:themeShade="80"/>
                <w:sz w:val="18"/>
                <w:szCs w:val="18"/>
              </w:rPr>
              <w:t>Actrices y modelos delgadas</w:t>
            </w:r>
          </w:p>
          <w:p w:rsidR="000B6BC2" w:rsidRPr="00545926" w:rsidRDefault="000B6BC2" w:rsidP="000B6BC2">
            <w:pPr>
              <w:rPr>
                <w:color w:val="385623" w:themeColor="accent6" w:themeShade="80"/>
                <w:sz w:val="18"/>
                <w:szCs w:val="18"/>
              </w:rPr>
            </w:pPr>
          </w:p>
          <w:p w:rsidR="000B6BC2" w:rsidRPr="00545926" w:rsidRDefault="000B6BC2" w:rsidP="000B6BC2">
            <w:pPr>
              <w:rPr>
                <w:color w:val="385623" w:themeColor="accent6" w:themeShade="80"/>
                <w:sz w:val="18"/>
                <w:szCs w:val="18"/>
              </w:rPr>
            </w:pPr>
            <w:r w:rsidRPr="00545926">
              <w:rPr>
                <w:color w:val="385623" w:themeColor="accent6" w:themeShade="80"/>
                <w:sz w:val="18"/>
                <w:szCs w:val="18"/>
              </w:rPr>
              <w:t>La posibilidad de ponerse en forma sin salir de casa.</w:t>
            </w:r>
          </w:p>
          <w:p w:rsidR="000B6BC2" w:rsidRPr="00545926" w:rsidRDefault="000B6BC2" w:rsidP="000B6BC2">
            <w:pPr>
              <w:rPr>
                <w:color w:val="385623" w:themeColor="accent6" w:themeShade="80"/>
                <w:sz w:val="18"/>
                <w:szCs w:val="18"/>
              </w:rPr>
            </w:pPr>
            <w:r w:rsidRPr="00545926">
              <w:rPr>
                <w:color w:val="385623" w:themeColor="accent6" w:themeShade="80"/>
                <w:sz w:val="18"/>
                <w:szCs w:val="18"/>
              </w:rPr>
              <w:t>Esperanza.</w:t>
            </w:r>
          </w:p>
          <w:p w:rsidR="000B6BC2" w:rsidRPr="00545926" w:rsidRDefault="000B6BC2" w:rsidP="000B6BC2">
            <w:pPr>
              <w:rPr>
                <w:color w:val="385623" w:themeColor="accent6" w:themeShade="80"/>
                <w:sz w:val="18"/>
                <w:szCs w:val="18"/>
              </w:rPr>
            </w:pPr>
            <w:r w:rsidRPr="00545926">
              <w:rPr>
                <w:color w:val="385623" w:themeColor="accent6" w:themeShade="80"/>
                <w:sz w:val="18"/>
                <w:szCs w:val="18"/>
              </w:rPr>
              <w:t>La posibilidad de encontrar gente que la entienda.</w:t>
            </w:r>
          </w:p>
        </w:tc>
      </w:tr>
    </w:tbl>
    <w:p w:rsidR="000B6BC2" w:rsidRPr="00545926" w:rsidRDefault="000B6BC2" w:rsidP="000B6BC2">
      <w:pPr>
        <w:jc w:val="center"/>
        <w:rPr>
          <w:b/>
          <w:sz w:val="18"/>
          <w:szCs w:val="18"/>
        </w:rPr>
      </w:pPr>
      <w:r w:rsidRPr="00545926">
        <w:rPr>
          <w:b/>
          <w:sz w:val="18"/>
          <w:szCs w:val="18"/>
        </w:rPr>
        <w:t>¿Qué dice y hace?</w:t>
      </w:r>
    </w:p>
    <w:p w:rsidR="000B6BC2" w:rsidRPr="00545926" w:rsidRDefault="000B6BC2" w:rsidP="000B6BC2">
      <w:pPr>
        <w:jc w:val="center"/>
        <w:rPr>
          <w:sz w:val="18"/>
          <w:szCs w:val="18"/>
        </w:rPr>
      </w:pPr>
      <w:r w:rsidRPr="00545926">
        <w:rPr>
          <w:sz w:val="18"/>
          <w:szCs w:val="18"/>
        </w:rPr>
        <w:t>Cómo interactúa con familia y entorno</w:t>
      </w:r>
    </w:p>
    <w:p w:rsidR="000B6BC2" w:rsidRPr="00545926" w:rsidRDefault="000B6BC2" w:rsidP="000B6BC2">
      <w:pPr>
        <w:jc w:val="center"/>
        <w:rPr>
          <w:sz w:val="18"/>
          <w:szCs w:val="18"/>
        </w:rPr>
      </w:pPr>
      <w:r w:rsidRPr="00545926">
        <w:rPr>
          <w:sz w:val="18"/>
          <w:szCs w:val="18"/>
        </w:rPr>
        <w:t>Cuál es su actitud en público</w:t>
      </w:r>
    </w:p>
    <w:p w:rsidR="000B6BC2" w:rsidRPr="00545926" w:rsidRDefault="000B6BC2" w:rsidP="000B6BC2">
      <w:pPr>
        <w:jc w:val="center"/>
        <w:rPr>
          <w:sz w:val="18"/>
          <w:szCs w:val="18"/>
        </w:rPr>
      </w:pPr>
      <w:r w:rsidRPr="00545926">
        <w:rPr>
          <w:sz w:val="18"/>
          <w:szCs w:val="18"/>
        </w:rPr>
        <w:t>Comportamiento con los demás, aspecto…</w:t>
      </w:r>
    </w:p>
    <w:p w:rsidR="000B6BC2" w:rsidRPr="00545926" w:rsidRDefault="000B6BC2" w:rsidP="000B6BC2">
      <w:pPr>
        <w:jc w:val="center"/>
        <w:rPr>
          <w:color w:val="385623" w:themeColor="accent6" w:themeShade="80"/>
          <w:sz w:val="18"/>
          <w:szCs w:val="18"/>
        </w:rPr>
      </w:pPr>
      <w:r w:rsidRPr="00545926">
        <w:rPr>
          <w:color w:val="385623" w:themeColor="accent6" w:themeShade="80"/>
          <w:sz w:val="18"/>
          <w:szCs w:val="18"/>
        </w:rPr>
        <w:t>Se esconde y evita hablar de dietas, ejercicio o trabajo con sus amigos.</w:t>
      </w:r>
    </w:p>
    <w:p w:rsidR="000B6BC2" w:rsidRPr="00545926" w:rsidRDefault="000B6BC2" w:rsidP="000B6BC2">
      <w:pPr>
        <w:jc w:val="center"/>
        <w:rPr>
          <w:color w:val="385623" w:themeColor="accent6" w:themeShade="80"/>
          <w:sz w:val="18"/>
          <w:szCs w:val="18"/>
        </w:rPr>
      </w:pPr>
      <w:r w:rsidRPr="00545926">
        <w:rPr>
          <w:color w:val="385623" w:themeColor="accent6" w:themeShade="80"/>
          <w:sz w:val="18"/>
          <w:szCs w:val="18"/>
        </w:rPr>
        <w:t>Viste con ropa barata, oscura y poco favorecedora. No se arregla mucho porque cree que no merece la pena.</w:t>
      </w:r>
    </w:p>
    <w:p w:rsidR="000B6BC2" w:rsidRPr="00545926" w:rsidRDefault="000B6BC2" w:rsidP="000B6BC2">
      <w:pPr>
        <w:jc w:val="center"/>
        <w:rPr>
          <w:sz w:val="18"/>
          <w:szCs w:val="18"/>
        </w:rPr>
      </w:pPr>
      <w:r w:rsidRPr="00545926">
        <w:rPr>
          <w:color w:val="385623" w:themeColor="accent6" w:themeShade="80"/>
          <w:sz w:val="18"/>
          <w:szCs w:val="18"/>
        </w:rPr>
        <w:t>Cuando sale intenta no destacar mucho porque cree que si la miran es solo porque está gorda.</w:t>
      </w:r>
    </w:p>
    <w:p w:rsidR="000B6BC2" w:rsidRPr="00545926" w:rsidRDefault="000B6BC2" w:rsidP="000B6BC2">
      <w:pPr>
        <w:jc w:val="center"/>
        <w:rPr>
          <w:sz w:val="18"/>
          <w:szCs w:val="18"/>
        </w:rPr>
      </w:pPr>
    </w:p>
    <w:tbl>
      <w:tblPr>
        <w:tblStyle w:val="Tablaconcuadrcula"/>
        <w:tblW w:w="0" w:type="auto"/>
        <w:tblLook w:val="04A0" w:firstRow="1" w:lastRow="0" w:firstColumn="1" w:lastColumn="0" w:noHBand="0" w:noVBand="1"/>
      </w:tblPr>
      <w:tblGrid>
        <w:gridCol w:w="4648"/>
        <w:gridCol w:w="4698"/>
      </w:tblGrid>
      <w:tr w:rsidR="000B6BC2" w:rsidRPr="00545926" w:rsidTr="004807FF">
        <w:tc>
          <w:tcPr>
            <w:tcW w:w="5027" w:type="dxa"/>
          </w:tcPr>
          <w:p w:rsidR="000B6BC2" w:rsidRPr="00545926" w:rsidRDefault="000B6BC2" w:rsidP="000B6BC2">
            <w:pPr>
              <w:jc w:val="center"/>
              <w:rPr>
                <w:b/>
                <w:sz w:val="18"/>
                <w:szCs w:val="18"/>
              </w:rPr>
            </w:pPr>
            <w:r w:rsidRPr="00545926">
              <w:rPr>
                <w:b/>
                <w:sz w:val="18"/>
                <w:szCs w:val="18"/>
              </w:rPr>
              <w:lastRenderedPageBreak/>
              <w:t>ESFUERZOS</w:t>
            </w:r>
          </w:p>
          <w:p w:rsidR="000B6BC2" w:rsidRPr="00545926" w:rsidRDefault="000B6BC2" w:rsidP="000B6BC2">
            <w:pPr>
              <w:jc w:val="center"/>
              <w:rPr>
                <w:sz w:val="18"/>
                <w:szCs w:val="18"/>
              </w:rPr>
            </w:pPr>
            <w:r w:rsidRPr="00545926">
              <w:rPr>
                <w:sz w:val="18"/>
                <w:szCs w:val="18"/>
              </w:rPr>
              <w:t>¿Qué está haciendo por cambiar su situación?</w:t>
            </w:r>
          </w:p>
          <w:p w:rsidR="000B6BC2" w:rsidRPr="00545926" w:rsidRDefault="000B6BC2" w:rsidP="000B6BC2">
            <w:pPr>
              <w:jc w:val="center"/>
              <w:rPr>
                <w:sz w:val="18"/>
                <w:szCs w:val="18"/>
              </w:rPr>
            </w:pPr>
            <w:r w:rsidRPr="00545926">
              <w:rPr>
                <w:sz w:val="18"/>
                <w:szCs w:val="18"/>
              </w:rPr>
              <w:t>Obstáculos, frustraciones, éxitos, resultados</w:t>
            </w:r>
          </w:p>
        </w:tc>
        <w:tc>
          <w:tcPr>
            <w:tcW w:w="5028" w:type="dxa"/>
          </w:tcPr>
          <w:p w:rsidR="000B6BC2" w:rsidRPr="00545926" w:rsidRDefault="000B6BC2" w:rsidP="000B6BC2">
            <w:pPr>
              <w:jc w:val="center"/>
              <w:rPr>
                <w:b/>
                <w:sz w:val="18"/>
                <w:szCs w:val="18"/>
              </w:rPr>
            </w:pPr>
            <w:r w:rsidRPr="00545926">
              <w:rPr>
                <w:b/>
                <w:sz w:val="18"/>
                <w:szCs w:val="18"/>
              </w:rPr>
              <w:t>RESULTADOS</w:t>
            </w:r>
          </w:p>
          <w:p w:rsidR="000B6BC2" w:rsidRPr="00545926" w:rsidRDefault="000B6BC2" w:rsidP="000B6BC2">
            <w:pPr>
              <w:jc w:val="center"/>
              <w:rPr>
                <w:sz w:val="18"/>
                <w:szCs w:val="18"/>
              </w:rPr>
            </w:pPr>
            <w:r w:rsidRPr="00545926">
              <w:rPr>
                <w:sz w:val="18"/>
                <w:szCs w:val="18"/>
              </w:rPr>
              <w:t>¿Cuáles son sus deseos/necesidades?</w:t>
            </w:r>
          </w:p>
          <w:p w:rsidR="000B6BC2" w:rsidRPr="00545926" w:rsidRDefault="000B6BC2" w:rsidP="000B6BC2">
            <w:pPr>
              <w:jc w:val="center"/>
              <w:rPr>
                <w:sz w:val="18"/>
                <w:szCs w:val="18"/>
              </w:rPr>
            </w:pPr>
            <w:r w:rsidRPr="00545926">
              <w:rPr>
                <w:sz w:val="18"/>
                <w:szCs w:val="18"/>
              </w:rPr>
              <w:t>¿Cómo mide el éxito? ¿Qué espera lograr?</w:t>
            </w:r>
          </w:p>
        </w:tc>
      </w:tr>
      <w:tr w:rsidR="000B6BC2" w:rsidRPr="00545926" w:rsidTr="004807FF">
        <w:tc>
          <w:tcPr>
            <w:tcW w:w="5027" w:type="dxa"/>
          </w:tcPr>
          <w:p w:rsidR="000B6BC2" w:rsidRPr="00545926" w:rsidRDefault="000B6BC2" w:rsidP="00545926">
            <w:pPr>
              <w:jc w:val="both"/>
              <w:rPr>
                <w:sz w:val="18"/>
                <w:szCs w:val="18"/>
              </w:rPr>
            </w:pPr>
          </w:p>
          <w:p w:rsidR="000B6BC2" w:rsidRPr="00545926" w:rsidRDefault="000B6BC2" w:rsidP="00545926">
            <w:pPr>
              <w:jc w:val="both"/>
              <w:rPr>
                <w:color w:val="385623" w:themeColor="accent6" w:themeShade="80"/>
                <w:sz w:val="18"/>
                <w:szCs w:val="18"/>
              </w:rPr>
            </w:pPr>
            <w:r w:rsidRPr="00545926">
              <w:rPr>
                <w:color w:val="385623" w:themeColor="accent6" w:themeShade="80"/>
                <w:sz w:val="18"/>
                <w:szCs w:val="18"/>
              </w:rPr>
              <w:t xml:space="preserve">Ha intentado hacer </w:t>
            </w:r>
            <w:proofErr w:type="gramStart"/>
            <w:r w:rsidRPr="00545926">
              <w:rPr>
                <w:color w:val="385623" w:themeColor="accent6" w:themeShade="80"/>
                <w:sz w:val="18"/>
                <w:szCs w:val="18"/>
              </w:rPr>
              <w:t>dieta</w:t>
            </w:r>
            <w:proofErr w:type="gramEnd"/>
            <w:r w:rsidRPr="00545926">
              <w:rPr>
                <w:color w:val="385623" w:themeColor="accent6" w:themeShade="80"/>
                <w:sz w:val="18"/>
                <w:szCs w:val="18"/>
              </w:rPr>
              <w:t xml:space="preserve"> pero a los tres días se cansa y la deja.</w:t>
            </w:r>
          </w:p>
          <w:p w:rsidR="000B6BC2" w:rsidRPr="00545926" w:rsidRDefault="000B6BC2" w:rsidP="00545926">
            <w:pPr>
              <w:jc w:val="both"/>
              <w:rPr>
                <w:color w:val="385623" w:themeColor="accent6" w:themeShade="80"/>
                <w:sz w:val="18"/>
                <w:szCs w:val="18"/>
              </w:rPr>
            </w:pPr>
            <w:r w:rsidRPr="00545926">
              <w:rPr>
                <w:color w:val="385623" w:themeColor="accent6" w:themeShade="80"/>
                <w:sz w:val="18"/>
                <w:szCs w:val="18"/>
              </w:rPr>
              <w:t xml:space="preserve">Ha intentado ir al </w:t>
            </w:r>
            <w:proofErr w:type="gramStart"/>
            <w:r w:rsidRPr="00545926">
              <w:rPr>
                <w:color w:val="385623" w:themeColor="accent6" w:themeShade="80"/>
                <w:sz w:val="18"/>
                <w:szCs w:val="18"/>
              </w:rPr>
              <w:t>gimnasio</w:t>
            </w:r>
            <w:proofErr w:type="gramEnd"/>
            <w:r w:rsidRPr="00545926">
              <w:rPr>
                <w:color w:val="385623" w:themeColor="accent6" w:themeShade="80"/>
                <w:sz w:val="18"/>
                <w:szCs w:val="18"/>
              </w:rPr>
              <w:t xml:space="preserve"> pero se frustra al compararse.</w:t>
            </w:r>
          </w:p>
          <w:p w:rsidR="000B6BC2" w:rsidRPr="00545926" w:rsidRDefault="000B6BC2" w:rsidP="00545926">
            <w:pPr>
              <w:jc w:val="both"/>
              <w:rPr>
                <w:color w:val="385623" w:themeColor="accent6" w:themeShade="80"/>
                <w:sz w:val="18"/>
                <w:szCs w:val="18"/>
              </w:rPr>
            </w:pPr>
            <w:r w:rsidRPr="00545926">
              <w:rPr>
                <w:color w:val="385623" w:themeColor="accent6" w:themeShade="80"/>
                <w:sz w:val="18"/>
                <w:szCs w:val="18"/>
              </w:rPr>
              <w:t>Paga la frustración con comida porque total, se considera un caso perdido.</w:t>
            </w:r>
          </w:p>
          <w:p w:rsidR="000B6BC2" w:rsidRPr="00545926" w:rsidRDefault="000B6BC2" w:rsidP="00545926">
            <w:pPr>
              <w:jc w:val="both"/>
              <w:rPr>
                <w:color w:val="385623" w:themeColor="accent6" w:themeShade="80"/>
                <w:sz w:val="18"/>
                <w:szCs w:val="18"/>
              </w:rPr>
            </w:pPr>
          </w:p>
          <w:p w:rsidR="000B6BC2" w:rsidRPr="00545926" w:rsidRDefault="000B6BC2" w:rsidP="00545926">
            <w:pPr>
              <w:jc w:val="both"/>
              <w:rPr>
                <w:color w:val="385623" w:themeColor="accent6" w:themeShade="80"/>
                <w:sz w:val="18"/>
                <w:szCs w:val="18"/>
              </w:rPr>
            </w:pPr>
            <w:r w:rsidRPr="00545926">
              <w:rPr>
                <w:color w:val="385623" w:themeColor="accent6" w:themeShade="80"/>
                <w:sz w:val="18"/>
                <w:szCs w:val="18"/>
              </w:rPr>
              <w:t xml:space="preserve">Alguna vez, con mucho esfuerzo y apoyo de sus amigas, ha logrado adelgazar algunos </w:t>
            </w:r>
            <w:proofErr w:type="gramStart"/>
            <w:r w:rsidRPr="00545926">
              <w:rPr>
                <w:color w:val="385623" w:themeColor="accent6" w:themeShade="80"/>
                <w:sz w:val="18"/>
                <w:szCs w:val="18"/>
              </w:rPr>
              <w:t>kilos</w:t>
            </w:r>
            <w:proofErr w:type="gramEnd"/>
            <w:r w:rsidRPr="00545926">
              <w:rPr>
                <w:color w:val="385623" w:themeColor="accent6" w:themeShade="80"/>
                <w:sz w:val="18"/>
                <w:szCs w:val="18"/>
              </w:rPr>
              <w:t xml:space="preserve"> pero vuelve a recaer. Le falta perseverancia.</w:t>
            </w:r>
          </w:p>
          <w:p w:rsidR="000B6BC2" w:rsidRPr="00545926" w:rsidRDefault="000B6BC2" w:rsidP="00545926">
            <w:pPr>
              <w:jc w:val="both"/>
              <w:rPr>
                <w:color w:val="385623" w:themeColor="accent6" w:themeShade="80"/>
                <w:sz w:val="18"/>
                <w:szCs w:val="18"/>
              </w:rPr>
            </w:pPr>
          </w:p>
          <w:p w:rsidR="000B6BC2" w:rsidRPr="00545926" w:rsidRDefault="000B6BC2" w:rsidP="00545926">
            <w:pPr>
              <w:jc w:val="both"/>
              <w:rPr>
                <w:color w:val="385623" w:themeColor="accent6" w:themeShade="80"/>
                <w:sz w:val="18"/>
                <w:szCs w:val="18"/>
              </w:rPr>
            </w:pPr>
            <w:r w:rsidRPr="00545926">
              <w:rPr>
                <w:color w:val="385623" w:themeColor="accent6" w:themeShade="80"/>
                <w:sz w:val="18"/>
                <w:szCs w:val="18"/>
              </w:rPr>
              <w:t xml:space="preserve">Se cansa al hacer </w:t>
            </w:r>
            <w:proofErr w:type="spellStart"/>
            <w:r w:rsidRPr="00545926">
              <w:rPr>
                <w:color w:val="385623" w:themeColor="accent6" w:themeShade="80"/>
                <w:sz w:val="18"/>
                <w:szCs w:val="18"/>
              </w:rPr>
              <w:t>cardio</w:t>
            </w:r>
            <w:proofErr w:type="spellEnd"/>
            <w:r w:rsidRPr="00545926">
              <w:rPr>
                <w:color w:val="385623" w:themeColor="accent6" w:themeShade="80"/>
                <w:sz w:val="18"/>
                <w:szCs w:val="18"/>
              </w:rPr>
              <w:t>, por lo que no ve solución a ponerse en forma porque no conoce nada más y no ha dado oportunidad a las clases colectivas porque en los días de prueba se tortura pensando que la juzgan.</w:t>
            </w:r>
          </w:p>
          <w:p w:rsidR="000B6BC2" w:rsidRPr="00545926" w:rsidRDefault="000B6BC2" w:rsidP="00545926">
            <w:pPr>
              <w:jc w:val="both"/>
              <w:rPr>
                <w:sz w:val="18"/>
                <w:szCs w:val="18"/>
              </w:rPr>
            </w:pPr>
          </w:p>
        </w:tc>
        <w:tc>
          <w:tcPr>
            <w:tcW w:w="5028" w:type="dxa"/>
          </w:tcPr>
          <w:p w:rsidR="000B6BC2" w:rsidRPr="00545926" w:rsidRDefault="000B6BC2" w:rsidP="00545926">
            <w:pPr>
              <w:jc w:val="both"/>
              <w:rPr>
                <w:sz w:val="18"/>
                <w:szCs w:val="18"/>
              </w:rPr>
            </w:pPr>
          </w:p>
          <w:p w:rsidR="000B6BC2" w:rsidRPr="00545926" w:rsidRDefault="000B6BC2" w:rsidP="00545926">
            <w:pPr>
              <w:jc w:val="both"/>
              <w:rPr>
                <w:color w:val="385623" w:themeColor="accent6" w:themeShade="80"/>
                <w:sz w:val="18"/>
                <w:szCs w:val="18"/>
              </w:rPr>
            </w:pPr>
            <w:r w:rsidRPr="00545926">
              <w:rPr>
                <w:color w:val="385623" w:themeColor="accent6" w:themeShade="80"/>
                <w:sz w:val="18"/>
                <w:szCs w:val="18"/>
              </w:rPr>
              <w:t>Desea adelgazar para sentirse bien consigo misma y así tener fuerzas para hacer cosas que quiere hacer (cambiar de trabajo, viajar más con sus amigas, salir a pasear al campo, encontrar pareja…).</w:t>
            </w:r>
          </w:p>
          <w:p w:rsidR="000B6BC2" w:rsidRPr="00545926" w:rsidRDefault="000B6BC2" w:rsidP="00545926">
            <w:pPr>
              <w:jc w:val="both"/>
              <w:rPr>
                <w:color w:val="385623" w:themeColor="accent6" w:themeShade="80"/>
                <w:sz w:val="18"/>
                <w:szCs w:val="18"/>
              </w:rPr>
            </w:pPr>
          </w:p>
          <w:p w:rsidR="000B6BC2" w:rsidRPr="00545926" w:rsidRDefault="000B6BC2" w:rsidP="00545926">
            <w:pPr>
              <w:jc w:val="both"/>
              <w:rPr>
                <w:color w:val="385623" w:themeColor="accent6" w:themeShade="80"/>
                <w:sz w:val="18"/>
                <w:szCs w:val="18"/>
              </w:rPr>
            </w:pPr>
            <w:r w:rsidRPr="00545926">
              <w:rPr>
                <w:color w:val="385623" w:themeColor="accent6" w:themeShade="80"/>
                <w:sz w:val="18"/>
                <w:szCs w:val="18"/>
              </w:rPr>
              <w:t xml:space="preserve">En </w:t>
            </w:r>
            <w:proofErr w:type="gramStart"/>
            <w:r w:rsidRPr="00545926">
              <w:rPr>
                <w:color w:val="385623" w:themeColor="accent6" w:themeShade="80"/>
                <w:sz w:val="18"/>
                <w:szCs w:val="18"/>
              </w:rPr>
              <w:t>realidad</w:t>
            </w:r>
            <w:proofErr w:type="gramEnd"/>
            <w:r w:rsidRPr="00545926">
              <w:rPr>
                <w:color w:val="385623" w:themeColor="accent6" w:themeShade="80"/>
                <w:sz w:val="18"/>
                <w:szCs w:val="18"/>
              </w:rPr>
              <w:t xml:space="preserve"> es una cuestión de autoestima más que de sobrepeso.</w:t>
            </w:r>
          </w:p>
          <w:p w:rsidR="000B6BC2" w:rsidRPr="00545926" w:rsidRDefault="000B6BC2" w:rsidP="00545926">
            <w:pPr>
              <w:jc w:val="both"/>
              <w:rPr>
                <w:color w:val="385623" w:themeColor="accent6" w:themeShade="80"/>
                <w:sz w:val="18"/>
                <w:szCs w:val="18"/>
              </w:rPr>
            </w:pPr>
          </w:p>
          <w:p w:rsidR="000B6BC2" w:rsidRPr="00545926" w:rsidRDefault="000B6BC2" w:rsidP="00545926">
            <w:pPr>
              <w:jc w:val="both"/>
              <w:rPr>
                <w:color w:val="385623" w:themeColor="accent6" w:themeShade="80"/>
                <w:sz w:val="18"/>
                <w:szCs w:val="18"/>
              </w:rPr>
            </w:pPr>
            <w:r w:rsidRPr="00545926">
              <w:rPr>
                <w:color w:val="385623" w:themeColor="accent6" w:themeShade="80"/>
                <w:sz w:val="18"/>
                <w:szCs w:val="18"/>
              </w:rPr>
              <w:t>Mide el éxito en kilos y centímetros, pero va a aprender a medirlo en sensaciones de bienestar, en autoestima y autovaloración, sin compararse.</w:t>
            </w:r>
          </w:p>
          <w:p w:rsidR="000B6BC2" w:rsidRPr="00545926" w:rsidRDefault="000B6BC2" w:rsidP="00545926">
            <w:pPr>
              <w:jc w:val="both"/>
              <w:rPr>
                <w:sz w:val="18"/>
                <w:szCs w:val="18"/>
              </w:rPr>
            </w:pPr>
          </w:p>
        </w:tc>
      </w:tr>
    </w:tbl>
    <w:p w:rsidR="000B6BC2" w:rsidRPr="00545926" w:rsidRDefault="000B6BC2" w:rsidP="000B6BC2">
      <w:pPr>
        <w:jc w:val="center"/>
        <w:rPr>
          <w:sz w:val="18"/>
          <w:szCs w:val="18"/>
        </w:rPr>
      </w:pPr>
    </w:p>
    <w:p w:rsidR="000B6BC2" w:rsidRPr="00545926" w:rsidRDefault="000B6BC2" w:rsidP="000B6BC2">
      <w:pPr>
        <w:jc w:val="center"/>
        <w:rPr>
          <w:sz w:val="18"/>
          <w:szCs w:val="18"/>
        </w:rPr>
      </w:pPr>
    </w:p>
    <w:p w:rsidR="000B6BC2" w:rsidRPr="00545926" w:rsidRDefault="000B6BC2" w:rsidP="000B6BC2">
      <w:pPr>
        <w:jc w:val="center"/>
        <w:rPr>
          <w:b/>
          <w:sz w:val="18"/>
          <w:szCs w:val="18"/>
        </w:rPr>
      </w:pPr>
      <w:r w:rsidRPr="00545926">
        <w:rPr>
          <w:b/>
          <w:sz w:val="18"/>
          <w:szCs w:val="18"/>
        </w:rPr>
        <w:t>SU BRÚJULA Y LA TUYA</w:t>
      </w:r>
    </w:p>
    <w:p w:rsidR="000B6BC2" w:rsidRPr="00545926" w:rsidRDefault="000B6BC2" w:rsidP="000B6BC2">
      <w:pPr>
        <w:rPr>
          <w:b/>
          <w:sz w:val="18"/>
          <w:szCs w:val="18"/>
        </w:rPr>
      </w:pPr>
    </w:p>
    <w:p w:rsidR="000B6BC2" w:rsidRPr="00545926" w:rsidRDefault="000B6BC2" w:rsidP="000B6BC2">
      <w:pPr>
        <w:rPr>
          <w:b/>
          <w:sz w:val="18"/>
          <w:szCs w:val="18"/>
        </w:rPr>
      </w:pPr>
      <w:r w:rsidRPr="00545926">
        <w:rPr>
          <w:noProof/>
          <w:sz w:val="18"/>
          <w:szCs w:val="18"/>
          <w:lang w:eastAsia="es-ES"/>
        </w:rPr>
        <mc:AlternateContent>
          <mc:Choice Requires="wps">
            <w:drawing>
              <wp:anchor distT="0" distB="0" distL="114300" distR="114300" simplePos="0" relativeHeight="251661312" behindDoc="0" locked="0" layoutInCell="1" allowOverlap="1" wp14:anchorId="00051124" wp14:editId="5D6F3B4A">
                <wp:simplePos x="0" y="0"/>
                <wp:positionH relativeFrom="column">
                  <wp:posOffset>1101090</wp:posOffset>
                </wp:positionH>
                <wp:positionV relativeFrom="paragraph">
                  <wp:posOffset>590550</wp:posOffset>
                </wp:positionV>
                <wp:extent cx="0" cy="918210"/>
                <wp:effectExtent l="0" t="0" r="19050" b="34290"/>
                <wp:wrapNone/>
                <wp:docPr id="3" name="Conector recto 3"/>
                <wp:cNvGraphicFramePr/>
                <a:graphic xmlns:a="http://schemas.openxmlformats.org/drawingml/2006/main">
                  <a:graphicData uri="http://schemas.microsoft.com/office/word/2010/wordprocessingShape">
                    <wps:wsp>
                      <wps:cNvCnPr/>
                      <wps:spPr>
                        <a:xfrm>
                          <a:off x="0" y="0"/>
                          <a:ext cx="0" cy="918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40553"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7pt,46.5pt" to="86.7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" strokecolor="#5b9bd5 [3204]" strokeweight=".5pt">
                <v:stroke joinstyle="miter"/>
              </v:line>
            </w:pict>
          </mc:Fallback>
        </mc:AlternateContent>
      </w:r>
      <w:r w:rsidRPr="00545926">
        <w:rPr>
          <w:b/>
          <w:sz w:val="18"/>
          <w:szCs w:val="18"/>
        </w:rPr>
        <w:tab/>
      </w:r>
      <w:r w:rsidRPr="00545926">
        <w:rPr>
          <w:b/>
          <w:sz w:val="18"/>
          <w:szCs w:val="18"/>
        </w:rPr>
        <w:tab/>
        <w:t>PROPÓSITO</w:t>
      </w:r>
      <w:r w:rsidRPr="00545926">
        <w:rPr>
          <w:b/>
          <w:sz w:val="18"/>
          <w:szCs w:val="18"/>
        </w:rPr>
        <w:tab/>
      </w:r>
      <w:r w:rsidRPr="00545926">
        <w:rPr>
          <w:b/>
          <w:sz w:val="18"/>
          <w:szCs w:val="18"/>
        </w:rPr>
        <w:tab/>
      </w:r>
      <w:r w:rsidRPr="00545926">
        <w:rPr>
          <w:b/>
          <w:sz w:val="18"/>
          <w:szCs w:val="18"/>
        </w:rPr>
        <w:tab/>
      </w:r>
      <w:r w:rsidRPr="00545926">
        <w:rPr>
          <w:b/>
          <w:sz w:val="18"/>
          <w:szCs w:val="18"/>
        </w:rPr>
        <w:tab/>
      </w:r>
      <w:r w:rsidRPr="00545926">
        <w:rPr>
          <w:b/>
          <w:sz w:val="18"/>
          <w:szCs w:val="18"/>
        </w:rPr>
        <w:tab/>
      </w:r>
      <w:r w:rsidRPr="00545926">
        <w:rPr>
          <w:b/>
          <w:sz w:val="18"/>
          <w:szCs w:val="18"/>
        </w:rPr>
        <w:tab/>
      </w:r>
      <w:r w:rsidRPr="00545926">
        <w:rPr>
          <w:b/>
          <w:sz w:val="18"/>
          <w:szCs w:val="18"/>
        </w:rPr>
        <w:tab/>
      </w:r>
      <w:proofErr w:type="spellStart"/>
      <w:r w:rsidRPr="00545926">
        <w:rPr>
          <w:b/>
          <w:sz w:val="18"/>
          <w:szCs w:val="18"/>
        </w:rPr>
        <w:t>PROPÓSITO</w:t>
      </w:r>
      <w:proofErr w:type="spellEnd"/>
    </w:p>
    <w:tbl>
      <w:tblPr>
        <w:tblStyle w:val="Tablaconcuadrcula"/>
        <w:tblW w:w="10206" w:type="dxa"/>
        <w:tblLook w:val="04A0" w:firstRow="1" w:lastRow="0" w:firstColumn="1" w:lastColumn="0" w:noHBand="0" w:noVBand="1"/>
      </w:tblPr>
      <w:tblGrid>
        <w:gridCol w:w="3828"/>
        <w:gridCol w:w="1984"/>
        <w:gridCol w:w="4394"/>
      </w:tblGrid>
      <w:tr w:rsidR="000B6BC2" w:rsidRPr="00545926" w:rsidTr="004807FF">
        <w:tc>
          <w:tcPr>
            <w:tcW w:w="3828" w:type="dxa"/>
            <w:tcBorders>
              <w:top w:val="nil"/>
              <w:left w:val="nil"/>
              <w:bottom w:val="nil"/>
              <w:right w:val="nil"/>
            </w:tcBorders>
          </w:tcPr>
          <w:p w:rsidR="000B6BC2" w:rsidRPr="00545926" w:rsidRDefault="000B6BC2" w:rsidP="000B6BC2">
            <w:pPr>
              <w:rPr>
                <w:color w:val="385623" w:themeColor="accent6" w:themeShade="80"/>
                <w:sz w:val="18"/>
                <w:szCs w:val="18"/>
              </w:rPr>
            </w:pPr>
            <w:r w:rsidRPr="00545926">
              <w:rPr>
                <w:color w:val="385623" w:themeColor="accent6" w:themeShade="80"/>
                <w:sz w:val="18"/>
                <w:szCs w:val="18"/>
              </w:rPr>
              <w:t>Adelgazar y sentirse bien consigo misma para sentirse merecedora de los cambios que anhela</w:t>
            </w:r>
          </w:p>
        </w:tc>
        <w:tc>
          <w:tcPr>
            <w:tcW w:w="1984" w:type="dxa"/>
            <w:tcBorders>
              <w:top w:val="nil"/>
              <w:left w:val="nil"/>
              <w:bottom w:val="nil"/>
              <w:right w:val="nil"/>
            </w:tcBorders>
          </w:tcPr>
          <w:p w:rsidR="000B6BC2" w:rsidRPr="00545926" w:rsidRDefault="000B6BC2" w:rsidP="000B6BC2">
            <w:pPr>
              <w:rPr>
                <w:color w:val="385623" w:themeColor="accent6" w:themeShade="80"/>
                <w:sz w:val="18"/>
                <w:szCs w:val="18"/>
              </w:rPr>
            </w:pPr>
          </w:p>
        </w:tc>
        <w:tc>
          <w:tcPr>
            <w:tcW w:w="4394" w:type="dxa"/>
            <w:tcBorders>
              <w:top w:val="nil"/>
              <w:left w:val="nil"/>
              <w:bottom w:val="nil"/>
              <w:right w:val="nil"/>
            </w:tcBorders>
          </w:tcPr>
          <w:p w:rsidR="000B6BC2" w:rsidRPr="00545926" w:rsidRDefault="000B6BC2" w:rsidP="000B6BC2">
            <w:pPr>
              <w:rPr>
                <w:color w:val="385623" w:themeColor="accent6" w:themeShade="80"/>
                <w:sz w:val="18"/>
                <w:szCs w:val="18"/>
              </w:rPr>
            </w:pPr>
            <w:r w:rsidRPr="00545926">
              <w:rPr>
                <w:b/>
                <w:noProof/>
                <w:sz w:val="18"/>
                <w:szCs w:val="18"/>
                <w:lang w:eastAsia="es-ES"/>
              </w:rPr>
              <mc:AlternateContent>
                <mc:Choice Requires="wps">
                  <w:drawing>
                    <wp:anchor distT="0" distB="0" distL="114300" distR="114300" simplePos="0" relativeHeight="251663360" behindDoc="0" locked="0" layoutInCell="1" allowOverlap="1" wp14:anchorId="0F425BFB" wp14:editId="7FCF6234">
                      <wp:simplePos x="0" y="0"/>
                      <wp:positionH relativeFrom="column">
                        <wp:posOffset>1050290</wp:posOffset>
                      </wp:positionH>
                      <wp:positionV relativeFrom="paragraph">
                        <wp:posOffset>560705</wp:posOffset>
                      </wp:positionV>
                      <wp:extent cx="6350" cy="695960"/>
                      <wp:effectExtent l="0" t="0" r="31750" b="27940"/>
                      <wp:wrapNone/>
                      <wp:docPr id="5" name="Conector recto 5"/>
                      <wp:cNvGraphicFramePr/>
                      <a:graphic xmlns:a="http://schemas.openxmlformats.org/drawingml/2006/main">
                        <a:graphicData uri="http://schemas.microsoft.com/office/word/2010/wordprocessingShape">
                          <wps:wsp>
                            <wps:cNvCnPr/>
                            <wps:spPr>
                              <a:xfrm>
                                <a:off x="0" y="0"/>
                                <a:ext cx="6350" cy="69596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299C88" id="Conector recto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7pt,44.15pt" to="83.2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" strokecolor="#5b9bd5" strokeweight=".5pt">
                      <v:stroke joinstyle="miter"/>
                    </v:line>
                  </w:pict>
                </mc:Fallback>
              </mc:AlternateContent>
            </w:r>
            <w:r w:rsidRPr="00545926">
              <w:rPr>
                <w:color w:val="385623" w:themeColor="accent6" w:themeShade="80"/>
                <w:sz w:val="18"/>
                <w:szCs w:val="18"/>
              </w:rPr>
              <w:t>Aportar a personas acomplejadas las herramientas para llevar una vida más plena, saludable y feliz, aceptándose, respetándose y aprendiendo a fomentar sus virtudes y talentos al margen de juicios externos</w:t>
            </w:r>
          </w:p>
        </w:tc>
      </w:tr>
    </w:tbl>
    <w:p w:rsidR="000B6BC2" w:rsidRPr="00545926" w:rsidRDefault="00545926" w:rsidP="000B6BC2">
      <w:pPr>
        <w:rPr>
          <w:b/>
          <w:sz w:val="18"/>
          <w:szCs w:val="18"/>
        </w:rPr>
      </w:pPr>
      <w:r w:rsidRPr="00545926">
        <w:rPr>
          <w:noProof/>
          <w:sz w:val="18"/>
          <w:szCs w:val="18"/>
          <w:lang w:eastAsia="es-ES"/>
        </w:rPr>
        <mc:AlternateContent>
          <mc:Choice Requires="wps">
            <w:drawing>
              <wp:anchor distT="0" distB="0" distL="114300" distR="114300" simplePos="0" relativeHeight="251662336" behindDoc="0" locked="0" layoutInCell="1" allowOverlap="1" wp14:anchorId="159806B2" wp14:editId="0445A572">
                <wp:simplePos x="0" y="0"/>
                <wp:positionH relativeFrom="column">
                  <wp:posOffset>459740</wp:posOffset>
                </wp:positionH>
                <wp:positionV relativeFrom="paragraph">
                  <wp:posOffset>66040</wp:posOffset>
                </wp:positionV>
                <wp:extent cx="850900" cy="0"/>
                <wp:effectExtent l="0" t="0" r="25400" b="19050"/>
                <wp:wrapNone/>
                <wp:docPr id="4" name="Conector recto 4"/>
                <wp:cNvGraphicFramePr/>
                <a:graphic xmlns:a="http://schemas.openxmlformats.org/drawingml/2006/main">
                  <a:graphicData uri="http://schemas.microsoft.com/office/word/2010/wordprocessingShape">
                    <wps:wsp>
                      <wps:cNvCnPr/>
                      <wps:spPr>
                        <a:xfrm>
                          <a:off x="0" y="0"/>
                          <a:ext cx="85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10764C" id="Conector recto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2pt,5.2pt" to="103.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" strokecolor="#5b9bd5 [3204]" strokeweight=".5pt">
                <v:stroke joinstyle="miter"/>
              </v:line>
            </w:pict>
          </mc:Fallback>
        </mc:AlternateContent>
      </w:r>
      <w:r w:rsidR="000B6BC2" w:rsidRPr="00545926">
        <w:rPr>
          <w:noProof/>
          <w:sz w:val="18"/>
          <w:szCs w:val="18"/>
          <w:lang w:eastAsia="es-ES"/>
        </w:rPr>
        <mc:AlternateContent>
          <mc:Choice Requires="wps">
            <w:drawing>
              <wp:anchor distT="0" distB="0" distL="114300" distR="114300" simplePos="0" relativeHeight="251664384" behindDoc="0" locked="0" layoutInCell="1" allowOverlap="1" wp14:anchorId="305BEF03" wp14:editId="51ED15E3">
                <wp:simplePos x="0" y="0"/>
                <wp:positionH relativeFrom="column">
                  <wp:posOffset>4491990</wp:posOffset>
                </wp:positionH>
                <wp:positionV relativeFrom="paragraph">
                  <wp:posOffset>66040</wp:posOffset>
                </wp:positionV>
                <wp:extent cx="847090" cy="0"/>
                <wp:effectExtent l="0" t="0" r="29210" b="19050"/>
                <wp:wrapNone/>
                <wp:docPr id="6" name="Conector recto 6"/>
                <wp:cNvGraphicFramePr/>
                <a:graphic xmlns:a="http://schemas.openxmlformats.org/drawingml/2006/main">
                  <a:graphicData uri="http://schemas.microsoft.com/office/word/2010/wordprocessingShape">
                    <wps:wsp>
                      <wps:cNvCnPr/>
                      <wps:spPr>
                        <a:xfrm>
                          <a:off x="0" y="0"/>
                          <a:ext cx="84709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08B6D3BB" id="Conector recto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7pt,5.2pt" to="42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" strokecolor="#5b9bd5" strokeweight=".5pt">
                <v:stroke joinstyle="miter"/>
              </v:line>
            </w:pict>
          </mc:Fallback>
        </mc:AlternateContent>
      </w:r>
      <w:r w:rsidR="000B6BC2" w:rsidRPr="00545926">
        <w:rPr>
          <w:b/>
          <w:sz w:val="18"/>
          <w:szCs w:val="18"/>
        </w:rPr>
        <w:t>VISIÓN</w:t>
      </w:r>
      <w:r w:rsidR="000B6BC2" w:rsidRPr="00545926">
        <w:rPr>
          <w:b/>
          <w:sz w:val="18"/>
          <w:szCs w:val="18"/>
        </w:rPr>
        <w:tab/>
      </w:r>
      <w:r w:rsidR="000B6BC2" w:rsidRPr="00545926">
        <w:rPr>
          <w:b/>
          <w:sz w:val="18"/>
          <w:szCs w:val="18"/>
        </w:rPr>
        <w:tab/>
      </w:r>
      <w:r>
        <w:rPr>
          <w:b/>
          <w:sz w:val="18"/>
          <w:szCs w:val="18"/>
        </w:rPr>
        <w:tab/>
      </w:r>
      <w:r w:rsidR="000B6BC2" w:rsidRPr="00545926">
        <w:rPr>
          <w:b/>
          <w:sz w:val="18"/>
          <w:szCs w:val="18"/>
        </w:rPr>
        <w:t>MISIÓN</w:t>
      </w:r>
      <w:r w:rsidR="000B6BC2" w:rsidRPr="00545926">
        <w:rPr>
          <w:b/>
          <w:sz w:val="18"/>
          <w:szCs w:val="18"/>
        </w:rPr>
        <w:tab/>
      </w:r>
      <w:r w:rsidR="000B6BC2" w:rsidRPr="00545926">
        <w:rPr>
          <w:b/>
          <w:sz w:val="18"/>
          <w:szCs w:val="18"/>
        </w:rPr>
        <w:tab/>
      </w:r>
      <w:r w:rsidR="000B6BC2" w:rsidRPr="00545926">
        <w:rPr>
          <w:b/>
          <w:sz w:val="18"/>
          <w:szCs w:val="18"/>
        </w:rPr>
        <w:tab/>
      </w:r>
      <w:r w:rsidR="000B6BC2" w:rsidRPr="00545926">
        <w:rPr>
          <w:b/>
          <w:sz w:val="18"/>
          <w:szCs w:val="18"/>
        </w:rPr>
        <w:tab/>
      </w:r>
      <w:r w:rsidR="000B6BC2" w:rsidRPr="00545926">
        <w:rPr>
          <w:b/>
          <w:sz w:val="18"/>
          <w:szCs w:val="18"/>
        </w:rPr>
        <w:tab/>
      </w:r>
      <w:proofErr w:type="gramStart"/>
      <w:r w:rsidR="000B6BC2" w:rsidRPr="00545926">
        <w:rPr>
          <w:b/>
          <w:sz w:val="18"/>
          <w:szCs w:val="18"/>
        </w:rPr>
        <w:tab/>
        <w:t xml:space="preserve">  VISIÓN</w:t>
      </w:r>
      <w:proofErr w:type="gramEnd"/>
      <w:r w:rsidR="000B6BC2" w:rsidRPr="00545926">
        <w:rPr>
          <w:b/>
          <w:sz w:val="18"/>
          <w:szCs w:val="18"/>
        </w:rPr>
        <w:tab/>
      </w:r>
      <w:r w:rsidR="000B6BC2" w:rsidRPr="00545926">
        <w:rPr>
          <w:b/>
          <w:sz w:val="18"/>
          <w:szCs w:val="18"/>
        </w:rPr>
        <w:tab/>
        <w:t xml:space="preserve">    </w:t>
      </w:r>
      <w:r w:rsidR="000B6BC2" w:rsidRPr="00545926">
        <w:rPr>
          <w:b/>
          <w:sz w:val="18"/>
          <w:szCs w:val="18"/>
        </w:rPr>
        <w:tab/>
        <w:t>MISIÓN</w:t>
      </w:r>
    </w:p>
    <w:tbl>
      <w:tblPr>
        <w:tblStyle w:val="Tablaconcuadrcula"/>
        <w:tblW w:w="10206" w:type="dxa"/>
        <w:tblLook w:val="04A0" w:firstRow="1" w:lastRow="0" w:firstColumn="1" w:lastColumn="0" w:noHBand="0" w:noVBand="1"/>
      </w:tblPr>
      <w:tblGrid>
        <w:gridCol w:w="1866"/>
        <w:gridCol w:w="1639"/>
        <w:gridCol w:w="1639"/>
        <w:gridCol w:w="668"/>
        <w:gridCol w:w="1987"/>
        <w:gridCol w:w="2407"/>
      </w:tblGrid>
      <w:tr w:rsidR="000B6BC2" w:rsidRPr="00545926" w:rsidTr="004807FF">
        <w:tc>
          <w:tcPr>
            <w:tcW w:w="1866" w:type="dxa"/>
            <w:tcBorders>
              <w:top w:val="nil"/>
              <w:left w:val="nil"/>
              <w:bottom w:val="nil"/>
              <w:right w:val="nil"/>
            </w:tcBorders>
          </w:tcPr>
          <w:p w:rsidR="000B6BC2" w:rsidRPr="00545926" w:rsidRDefault="000B6BC2" w:rsidP="000B6BC2">
            <w:pPr>
              <w:rPr>
                <w:color w:val="385623" w:themeColor="accent6" w:themeShade="80"/>
                <w:sz w:val="18"/>
                <w:szCs w:val="18"/>
              </w:rPr>
            </w:pPr>
            <w:r w:rsidRPr="00545926">
              <w:rPr>
                <w:color w:val="385623" w:themeColor="accent6" w:themeShade="80"/>
                <w:sz w:val="18"/>
                <w:szCs w:val="18"/>
              </w:rPr>
              <w:t>Formar una familia</w:t>
            </w:r>
          </w:p>
        </w:tc>
        <w:tc>
          <w:tcPr>
            <w:tcW w:w="1639" w:type="dxa"/>
            <w:tcBorders>
              <w:top w:val="nil"/>
              <w:left w:val="nil"/>
              <w:bottom w:val="nil"/>
              <w:right w:val="nil"/>
            </w:tcBorders>
          </w:tcPr>
          <w:p w:rsidR="000B6BC2" w:rsidRPr="00545926" w:rsidRDefault="000B6BC2" w:rsidP="000B6BC2">
            <w:pPr>
              <w:rPr>
                <w:color w:val="385623" w:themeColor="accent6" w:themeShade="80"/>
                <w:sz w:val="18"/>
                <w:szCs w:val="18"/>
              </w:rPr>
            </w:pPr>
            <w:r w:rsidRPr="00545926">
              <w:rPr>
                <w:color w:val="385623" w:themeColor="accent6" w:themeShade="80"/>
                <w:sz w:val="18"/>
                <w:szCs w:val="18"/>
              </w:rPr>
              <w:t>Ponerse en forma para quitarse dolores y frustración</w:t>
            </w:r>
          </w:p>
        </w:tc>
        <w:tc>
          <w:tcPr>
            <w:tcW w:w="1639" w:type="dxa"/>
            <w:tcBorders>
              <w:top w:val="nil"/>
              <w:left w:val="nil"/>
              <w:bottom w:val="nil"/>
              <w:right w:val="nil"/>
            </w:tcBorders>
          </w:tcPr>
          <w:p w:rsidR="000B6BC2" w:rsidRPr="00545926" w:rsidRDefault="000B6BC2" w:rsidP="000B6BC2">
            <w:pPr>
              <w:rPr>
                <w:color w:val="385623" w:themeColor="accent6" w:themeShade="80"/>
                <w:sz w:val="18"/>
                <w:szCs w:val="18"/>
              </w:rPr>
            </w:pPr>
          </w:p>
        </w:tc>
        <w:tc>
          <w:tcPr>
            <w:tcW w:w="668" w:type="dxa"/>
            <w:tcBorders>
              <w:top w:val="nil"/>
              <w:left w:val="nil"/>
              <w:bottom w:val="nil"/>
              <w:right w:val="nil"/>
            </w:tcBorders>
          </w:tcPr>
          <w:p w:rsidR="000B6BC2" w:rsidRPr="00545926" w:rsidRDefault="000B6BC2" w:rsidP="000B6BC2">
            <w:pPr>
              <w:rPr>
                <w:color w:val="385623" w:themeColor="accent6" w:themeShade="80"/>
                <w:sz w:val="18"/>
                <w:szCs w:val="18"/>
              </w:rPr>
            </w:pPr>
          </w:p>
        </w:tc>
        <w:tc>
          <w:tcPr>
            <w:tcW w:w="1987" w:type="dxa"/>
            <w:tcBorders>
              <w:top w:val="nil"/>
              <w:left w:val="nil"/>
              <w:bottom w:val="nil"/>
              <w:right w:val="nil"/>
            </w:tcBorders>
          </w:tcPr>
          <w:p w:rsidR="000B6BC2" w:rsidRPr="00545926" w:rsidRDefault="000B6BC2" w:rsidP="000B6BC2">
            <w:pPr>
              <w:rPr>
                <w:color w:val="385623" w:themeColor="accent6" w:themeShade="80"/>
                <w:sz w:val="18"/>
                <w:szCs w:val="18"/>
              </w:rPr>
            </w:pPr>
            <w:r w:rsidRPr="00545926">
              <w:rPr>
                <w:color w:val="385623" w:themeColor="accent6" w:themeShade="80"/>
                <w:sz w:val="18"/>
                <w:szCs w:val="18"/>
              </w:rPr>
              <w:t xml:space="preserve">Ayudar a crear </w:t>
            </w:r>
            <w:bookmarkStart w:id="0" w:name="_GoBack"/>
            <w:bookmarkEnd w:id="0"/>
            <w:r w:rsidRPr="00545926">
              <w:rPr>
                <w:color w:val="385623" w:themeColor="accent6" w:themeShade="80"/>
                <w:sz w:val="18"/>
                <w:szCs w:val="18"/>
              </w:rPr>
              <w:t>personas más libres, confiadas y felices</w:t>
            </w:r>
          </w:p>
        </w:tc>
        <w:tc>
          <w:tcPr>
            <w:tcW w:w="2407" w:type="dxa"/>
            <w:tcBorders>
              <w:top w:val="nil"/>
              <w:left w:val="nil"/>
              <w:bottom w:val="nil"/>
              <w:right w:val="nil"/>
            </w:tcBorders>
          </w:tcPr>
          <w:p w:rsidR="000B6BC2" w:rsidRPr="00545926" w:rsidRDefault="000B6BC2" w:rsidP="000B6BC2">
            <w:pPr>
              <w:rPr>
                <w:color w:val="385623" w:themeColor="accent6" w:themeShade="80"/>
                <w:sz w:val="18"/>
                <w:szCs w:val="18"/>
              </w:rPr>
            </w:pPr>
            <w:r w:rsidRPr="00545926">
              <w:rPr>
                <w:color w:val="385623" w:themeColor="accent6" w:themeShade="80"/>
                <w:sz w:val="18"/>
                <w:szCs w:val="18"/>
              </w:rPr>
              <w:t>Crear un proyecto que aporte espacio de autoconocimiento y superación a personas con complejos limitantes</w:t>
            </w:r>
          </w:p>
        </w:tc>
      </w:tr>
    </w:tbl>
    <w:p w:rsidR="000B6BC2" w:rsidRPr="00545926" w:rsidRDefault="000B6BC2" w:rsidP="000B6BC2">
      <w:pPr>
        <w:rPr>
          <w:b/>
          <w:sz w:val="18"/>
          <w:szCs w:val="18"/>
        </w:rPr>
      </w:pPr>
      <w:r w:rsidRPr="00545926">
        <w:rPr>
          <w:b/>
          <w:sz w:val="18"/>
          <w:szCs w:val="18"/>
        </w:rPr>
        <w:tab/>
      </w:r>
      <w:r w:rsidRPr="00545926">
        <w:rPr>
          <w:b/>
          <w:sz w:val="18"/>
          <w:szCs w:val="18"/>
        </w:rPr>
        <w:tab/>
        <w:t>VALORES</w:t>
      </w:r>
      <w:r w:rsidRPr="00545926">
        <w:rPr>
          <w:b/>
          <w:sz w:val="18"/>
          <w:szCs w:val="18"/>
        </w:rPr>
        <w:tab/>
      </w:r>
      <w:r w:rsidRPr="00545926">
        <w:rPr>
          <w:b/>
          <w:sz w:val="18"/>
          <w:szCs w:val="18"/>
        </w:rPr>
        <w:tab/>
      </w:r>
      <w:r w:rsidRPr="00545926">
        <w:rPr>
          <w:b/>
          <w:sz w:val="18"/>
          <w:szCs w:val="18"/>
        </w:rPr>
        <w:tab/>
      </w:r>
      <w:r w:rsidRPr="00545926">
        <w:rPr>
          <w:b/>
          <w:sz w:val="18"/>
          <w:szCs w:val="18"/>
        </w:rPr>
        <w:tab/>
      </w:r>
      <w:r w:rsidRPr="00545926">
        <w:rPr>
          <w:b/>
          <w:sz w:val="18"/>
          <w:szCs w:val="18"/>
        </w:rPr>
        <w:tab/>
      </w:r>
      <w:r w:rsidRPr="00545926">
        <w:rPr>
          <w:b/>
          <w:sz w:val="18"/>
          <w:szCs w:val="18"/>
        </w:rPr>
        <w:tab/>
      </w:r>
      <w:r w:rsidRPr="00545926">
        <w:rPr>
          <w:b/>
          <w:sz w:val="18"/>
          <w:szCs w:val="18"/>
        </w:rPr>
        <w:tab/>
      </w:r>
      <w:r w:rsidRPr="00545926">
        <w:rPr>
          <w:b/>
          <w:sz w:val="18"/>
          <w:szCs w:val="18"/>
        </w:rPr>
        <w:tab/>
      </w:r>
      <w:proofErr w:type="spellStart"/>
      <w:r w:rsidRPr="00545926">
        <w:rPr>
          <w:b/>
          <w:sz w:val="18"/>
          <w:szCs w:val="18"/>
        </w:rPr>
        <w:t>VALORES</w:t>
      </w:r>
      <w:proofErr w:type="spellEnd"/>
    </w:p>
    <w:tbl>
      <w:tblPr>
        <w:tblStyle w:val="Tablaconcuadrcula"/>
        <w:tblW w:w="0" w:type="auto"/>
        <w:tblLook w:val="04A0" w:firstRow="1" w:lastRow="0" w:firstColumn="1" w:lastColumn="0" w:noHBand="0" w:noVBand="1"/>
      </w:tblPr>
      <w:tblGrid>
        <w:gridCol w:w="3152"/>
        <w:gridCol w:w="3054"/>
        <w:gridCol w:w="3150"/>
      </w:tblGrid>
      <w:tr w:rsidR="000B6BC2" w:rsidRPr="00545926" w:rsidTr="004807FF">
        <w:tc>
          <w:tcPr>
            <w:tcW w:w="3351" w:type="dxa"/>
            <w:tcBorders>
              <w:top w:val="nil"/>
              <w:left w:val="nil"/>
              <w:bottom w:val="nil"/>
              <w:right w:val="nil"/>
            </w:tcBorders>
          </w:tcPr>
          <w:p w:rsidR="000B6BC2" w:rsidRPr="00545926" w:rsidRDefault="000B6BC2" w:rsidP="000B6BC2">
            <w:pPr>
              <w:rPr>
                <w:color w:val="385623" w:themeColor="accent6" w:themeShade="80"/>
                <w:sz w:val="18"/>
                <w:szCs w:val="18"/>
              </w:rPr>
            </w:pPr>
            <w:r w:rsidRPr="00545926">
              <w:rPr>
                <w:color w:val="385623" w:themeColor="accent6" w:themeShade="80"/>
                <w:sz w:val="18"/>
                <w:szCs w:val="18"/>
              </w:rPr>
              <w:t>Familia, espiritualidad, bienestar, matrimonio, gratitud, superación, confianza, tranquilidad, felicidad</w:t>
            </w:r>
          </w:p>
        </w:tc>
        <w:tc>
          <w:tcPr>
            <w:tcW w:w="3352" w:type="dxa"/>
            <w:tcBorders>
              <w:top w:val="nil"/>
              <w:left w:val="nil"/>
              <w:bottom w:val="nil"/>
              <w:right w:val="nil"/>
            </w:tcBorders>
          </w:tcPr>
          <w:p w:rsidR="000B6BC2" w:rsidRPr="00545926" w:rsidRDefault="000B6BC2" w:rsidP="000B6BC2">
            <w:pPr>
              <w:rPr>
                <w:color w:val="385623" w:themeColor="accent6" w:themeShade="80"/>
                <w:sz w:val="18"/>
                <w:szCs w:val="18"/>
              </w:rPr>
            </w:pPr>
          </w:p>
        </w:tc>
        <w:tc>
          <w:tcPr>
            <w:tcW w:w="3352" w:type="dxa"/>
            <w:tcBorders>
              <w:top w:val="nil"/>
              <w:left w:val="nil"/>
              <w:bottom w:val="nil"/>
              <w:right w:val="nil"/>
            </w:tcBorders>
          </w:tcPr>
          <w:p w:rsidR="000B6BC2" w:rsidRPr="00545926" w:rsidRDefault="000B6BC2" w:rsidP="000B6BC2">
            <w:pPr>
              <w:rPr>
                <w:color w:val="385623" w:themeColor="accent6" w:themeShade="80"/>
                <w:sz w:val="18"/>
                <w:szCs w:val="18"/>
              </w:rPr>
            </w:pPr>
            <w:r w:rsidRPr="00545926">
              <w:rPr>
                <w:color w:val="385623" w:themeColor="accent6" w:themeShade="80"/>
                <w:sz w:val="18"/>
                <w:szCs w:val="18"/>
              </w:rPr>
              <w:t>Amor, libertad, lealtad, coherencia, serenidad, motivación, pragmatismo, racionalidad, bienestar, familia, felicidad</w:t>
            </w:r>
          </w:p>
        </w:tc>
      </w:tr>
    </w:tbl>
    <w:p w:rsidR="000B6BC2" w:rsidRPr="00545926" w:rsidRDefault="000B6BC2" w:rsidP="000B6BC2">
      <w:pPr>
        <w:jc w:val="center"/>
        <w:rPr>
          <w:b/>
          <w:sz w:val="18"/>
          <w:szCs w:val="18"/>
        </w:rPr>
      </w:pPr>
    </w:p>
    <w:p w:rsidR="000B6BC2" w:rsidRPr="00545926" w:rsidRDefault="000B6BC2" w:rsidP="00545926">
      <w:pPr>
        <w:jc w:val="both"/>
        <w:rPr>
          <w:b/>
          <w:sz w:val="18"/>
          <w:szCs w:val="18"/>
        </w:rPr>
      </w:pPr>
      <w:r w:rsidRPr="00545926">
        <w:rPr>
          <w:b/>
          <w:sz w:val="18"/>
          <w:szCs w:val="18"/>
        </w:rPr>
        <w:t>REDACCIÓN Y FOTOGRAFÍA</w:t>
      </w:r>
    </w:p>
    <w:p w:rsidR="000B6BC2" w:rsidRPr="00545926" w:rsidRDefault="000B6BC2" w:rsidP="00545926">
      <w:pPr>
        <w:jc w:val="both"/>
        <w:rPr>
          <w:color w:val="385623" w:themeColor="accent6" w:themeShade="80"/>
          <w:sz w:val="18"/>
          <w:szCs w:val="18"/>
        </w:rPr>
      </w:pPr>
      <w:r w:rsidRPr="00545926">
        <w:rPr>
          <w:color w:val="385623" w:themeColor="accent6" w:themeShade="80"/>
          <w:sz w:val="18"/>
          <w:szCs w:val="18"/>
        </w:rPr>
        <w:t xml:space="preserve">Sofía tiene 30 años. Ha pasado la mayor parte de su vida con sobrepeso y problemas de autoestima. Fue una niña rellenita, debido a la educación alimenticia que recibió desde pequeña (premios y consuelos relacionados con comida basura, </w:t>
      </w:r>
      <w:proofErr w:type="spellStart"/>
      <w:r w:rsidRPr="00545926">
        <w:rPr>
          <w:color w:val="385623" w:themeColor="accent6" w:themeShade="80"/>
          <w:sz w:val="18"/>
          <w:szCs w:val="18"/>
        </w:rPr>
        <w:t>cocacola</w:t>
      </w:r>
      <w:proofErr w:type="spellEnd"/>
      <w:r w:rsidRPr="00545926">
        <w:rPr>
          <w:color w:val="385623" w:themeColor="accent6" w:themeShade="80"/>
          <w:sz w:val="18"/>
          <w:szCs w:val="18"/>
        </w:rPr>
        <w:t xml:space="preserve"> en lugar de agua para todas las comidas, bollería industrial y comidas “fáciles” para evitar conflictos) por lo que le cuesta especialmente hacer dietas y llevar una alimentación ordenada.</w:t>
      </w:r>
    </w:p>
    <w:p w:rsidR="000B6BC2" w:rsidRPr="00545926" w:rsidRDefault="000B6BC2" w:rsidP="00545926">
      <w:pPr>
        <w:jc w:val="both"/>
        <w:rPr>
          <w:color w:val="385623" w:themeColor="accent6" w:themeShade="80"/>
          <w:sz w:val="18"/>
          <w:szCs w:val="18"/>
        </w:rPr>
      </w:pPr>
      <w:r w:rsidRPr="00545926">
        <w:rPr>
          <w:color w:val="385623" w:themeColor="accent6" w:themeShade="80"/>
          <w:sz w:val="18"/>
          <w:szCs w:val="18"/>
        </w:rPr>
        <w:t xml:space="preserve">Lleva una vida sedentaria y aunque de joven practicó algunos deportes en su familia se consideraba peligrosa e innecesaria la práctica de actividad física, por lo que fue más fácil dejar de practicar deportes y asumir el ritmo sedentario de su entorno más cercano (toda su familia es obesa y tienen diversas complicaciones de salud derivadas de ello: diabetes, cardiopatías, </w:t>
      </w:r>
      <w:proofErr w:type="spellStart"/>
      <w:r w:rsidRPr="00545926">
        <w:rPr>
          <w:color w:val="385623" w:themeColor="accent6" w:themeShade="80"/>
          <w:sz w:val="18"/>
          <w:szCs w:val="18"/>
        </w:rPr>
        <w:t>colesterolemia</w:t>
      </w:r>
      <w:proofErr w:type="spellEnd"/>
      <w:r w:rsidRPr="00545926">
        <w:rPr>
          <w:color w:val="385623" w:themeColor="accent6" w:themeShade="80"/>
          <w:sz w:val="18"/>
          <w:szCs w:val="18"/>
        </w:rPr>
        <w:t xml:space="preserve">, </w:t>
      </w:r>
      <w:proofErr w:type="spellStart"/>
      <w:r w:rsidRPr="00545926">
        <w:rPr>
          <w:color w:val="385623" w:themeColor="accent6" w:themeShade="80"/>
          <w:sz w:val="18"/>
          <w:szCs w:val="18"/>
        </w:rPr>
        <w:t>etc</w:t>
      </w:r>
      <w:proofErr w:type="spellEnd"/>
      <w:r w:rsidRPr="00545926">
        <w:rPr>
          <w:color w:val="385623" w:themeColor="accent6" w:themeShade="80"/>
          <w:sz w:val="18"/>
          <w:szCs w:val="18"/>
        </w:rPr>
        <w:t>, que consideran “normales” y hereditarias.</w:t>
      </w:r>
    </w:p>
    <w:p w:rsidR="000B6BC2" w:rsidRPr="00545926" w:rsidRDefault="000B6BC2" w:rsidP="00545926">
      <w:pPr>
        <w:jc w:val="both"/>
        <w:rPr>
          <w:color w:val="385623" w:themeColor="accent6" w:themeShade="80"/>
          <w:sz w:val="18"/>
          <w:szCs w:val="18"/>
        </w:rPr>
      </w:pPr>
      <w:proofErr w:type="gramStart"/>
      <w:r w:rsidRPr="00545926">
        <w:rPr>
          <w:color w:val="385623" w:themeColor="accent6" w:themeShade="80"/>
          <w:sz w:val="18"/>
          <w:szCs w:val="18"/>
        </w:rPr>
        <w:t>Además</w:t>
      </w:r>
      <w:proofErr w:type="gramEnd"/>
      <w:r w:rsidRPr="00545926">
        <w:rPr>
          <w:color w:val="385623" w:themeColor="accent6" w:themeShade="80"/>
          <w:sz w:val="18"/>
          <w:szCs w:val="18"/>
        </w:rPr>
        <w:t xml:space="preserve"> cada vez que vence sus barreras familiares y se apunta a un gimnasio se encuentra con gente muy delgada y en muy buena forma física y se siente monstruosa a su lado, torpe, lenta y gigante, por lo que se deprime y abandona las clases y por tanto, toda relación con el deporte.</w:t>
      </w:r>
    </w:p>
    <w:p w:rsidR="000B6BC2" w:rsidRPr="00545926" w:rsidRDefault="000B6BC2" w:rsidP="00545926">
      <w:pPr>
        <w:jc w:val="both"/>
        <w:rPr>
          <w:color w:val="385623" w:themeColor="accent6" w:themeShade="80"/>
          <w:sz w:val="18"/>
          <w:szCs w:val="18"/>
        </w:rPr>
      </w:pPr>
      <w:r w:rsidRPr="00545926">
        <w:rPr>
          <w:color w:val="385623" w:themeColor="accent6" w:themeShade="80"/>
          <w:sz w:val="18"/>
          <w:szCs w:val="18"/>
        </w:rPr>
        <w:t xml:space="preserve">Tiene un trabajo que le sirve para pagar el alquiler, pero no la satisface. No intenta cambiar de trabajo porque la han convencido de que no es necesario aspirar a más y que con su aspecto no encontrará muchas mejores opciones que el trabajo de </w:t>
      </w:r>
      <w:proofErr w:type="spellStart"/>
      <w:r w:rsidRPr="00545926">
        <w:rPr>
          <w:color w:val="385623" w:themeColor="accent6" w:themeShade="80"/>
          <w:sz w:val="18"/>
          <w:szCs w:val="18"/>
        </w:rPr>
        <w:lastRenderedPageBreak/>
        <w:t>teleoperadora</w:t>
      </w:r>
      <w:proofErr w:type="spellEnd"/>
      <w:r w:rsidRPr="00545926">
        <w:rPr>
          <w:color w:val="385623" w:themeColor="accent6" w:themeShade="80"/>
          <w:sz w:val="18"/>
          <w:szCs w:val="18"/>
        </w:rPr>
        <w:t xml:space="preserve"> en el que pasa el día sentada y no la ve nadie. Su familia le dice que se conforme con tener un trabajo como están las cosas y que ni amague con irse, no sea que lo pierda.</w:t>
      </w:r>
    </w:p>
    <w:p w:rsidR="000B6BC2" w:rsidRPr="00545926" w:rsidRDefault="000B6BC2" w:rsidP="00545926">
      <w:pPr>
        <w:jc w:val="both"/>
        <w:rPr>
          <w:color w:val="385623" w:themeColor="accent6" w:themeShade="80"/>
          <w:sz w:val="18"/>
          <w:szCs w:val="18"/>
        </w:rPr>
      </w:pPr>
      <w:r w:rsidRPr="00545926">
        <w:rPr>
          <w:color w:val="385623" w:themeColor="accent6" w:themeShade="80"/>
          <w:sz w:val="18"/>
          <w:szCs w:val="18"/>
        </w:rPr>
        <w:t>Ha tenido algunas relaciones de pareja, pero su falta de autoconfianza las ha hecho fracasar en el pasado, así que ahora teme iniciar cualquier otra, además es continuamente consciente de su aspecto y sus limitaciones, por lo que no le apetece conocer gente y cuando conoce a alguien lo aparta por temor a que la desprecie.</w:t>
      </w:r>
    </w:p>
    <w:p w:rsidR="000B6BC2" w:rsidRPr="00545926" w:rsidRDefault="000B6BC2" w:rsidP="00545926">
      <w:pPr>
        <w:jc w:val="both"/>
        <w:rPr>
          <w:color w:val="385623" w:themeColor="accent6" w:themeShade="80"/>
          <w:sz w:val="18"/>
          <w:szCs w:val="18"/>
        </w:rPr>
      </w:pPr>
      <w:r w:rsidRPr="00545926">
        <w:rPr>
          <w:color w:val="385623" w:themeColor="accent6" w:themeShade="80"/>
          <w:sz w:val="18"/>
          <w:szCs w:val="18"/>
        </w:rPr>
        <w:t xml:space="preserve">Pasar tanto tiempo sentada en el trabajo y en casa, sin apenas moverse, afecta a la circulación de sus piernas y a sus articulaciones y su espalda. Se levanta con dolores desde por la mañana, se le cargan las piernas y no tiene casi fuerza en los brazos, por lo que se le hace un mundo la perspectiva de hacer pesas o </w:t>
      </w:r>
      <w:proofErr w:type="spellStart"/>
      <w:r w:rsidRPr="00545926">
        <w:rPr>
          <w:color w:val="385623" w:themeColor="accent6" w:themeShade="80"/>
          <w:sz w:val="18"/>
          <w:szCs w:val="18"/>
        </w:rPr>
        <w:t>cardio</w:t>
      </w:r>
      <w:proofErr w:type="spellEnd"/>
      <w:r w:rsidRPr="00545926">
        <w:rPr>
          <w:color w:val="385623" w:themeColor="accent6" w:themeShade="80"/>
          <w:sz w:val="18"/>
          <w:szCs w:val="18"/>
        </w:rPr>
        <w:t xml:space="preserve"> en un gimnasio. Además de no tener tampoco mucha flexibilidad.</w:t>
      </w:r>
    </w:p>
    <w:p w:rsidR="000B6BC2" w:rsidRPr="00545926" w:rsidRDefault="000B6BC2" w:rsidP="00545926">
      <w:pPr>
        <w:jc w:val="both"/>
        <w:rPr>
          <w:color w:val="385623" w:themeColor="accent6" w:themeShade="80"/>
          <w:sz w:val="18"/>
          <w:szCs w:val="18"/>
        </w:rPr>
      </w:pPr>
      <w:r w:rsidRPr="00545926">
        <w:rPr>
          <w:color w:val="385623" w:themeColor="accent6" w:themeShade="80"/>
          <w:sz w:val="18"/>
          <w:szCs w:val="18"/>
        </w:rPr>
        <w:t>Se siente frustrada con su cuerpo y con su vida. Sabe que tiene que ponerle fin a esa rutina de fracasos y auto-</w:t>
      </w:r>
      <w:proofErr w:type="gramStart"/>
      <w:r w:rsidRPr="00545926">
        <w:rPr>
          <w:color w:val="385623" w:themeColor="accent6" w:themeShade="80"/>
          <w:sz w:val="18"/>
          <w:szCs w:val="18"/>
        </w:rPr>
        <w:t>tortura</w:t>
      </w:r>
      <w:proofErr w:type="gramEnd"/>
      <w:r w:rsidRPr="00545926">
        <w:rPr>
          <w:color w:val="385623" w:themeColor="accent6" w:themeShade="80"/>
          <w:sz w:val="18"/>
          <w:szCs w:val="18"/>
        </w:rPr>
        <w:t xml:space="preserve"> pero no encuentra fuerzas para hacerlo. En su entorno no son muy conscientes de sus problemas porque no habla mucho de ellos, así que no obtiene la atención y el apoyo que necesita para superarlos. </w:t>
      </w:r>
    </w:p>
    <w:p w:rsidR="000B6BC2" w:rsidRPr="00545926" w:rsidRDefault="000B6BC2" w:rsidP="00545926">
      <w:pPr>
        <w:jc w:val="both"/>
        <w:rPr>
          <w:color w:val="385623" w:themeColor="accent6" w:themeShade="80"/>
          <w:sz w:val="18"/>
          <w:szCs w:val="18"/>
        </w:rPr>
      </w:pPr>
      <w:r w:rsidRPr="00545926">
        <w:rPr>
          <w:color w:val="385623" w:themeColor="accent6" w:themeShade="80"/>
          <w:sz w:val="18"/>
          <w:szCs w:val="18"/>
        </w:rPr>
        <w:t xml:space="preserve">La supera el sentirse cada vez más dolorida y </w:t>
      </w:r>
      <w:proofErr w:type="spellStart"/>
      <w:r w:rsidRPr="00545926">
        <w:rPr>
          <w:color w:val="385623" w:themeColor="accent6" w:themeShade="80"/>
          <w:sz w:val="18"/>
          <w:szCs w:val="18"/>
        </w:rPr>
        <w:t>enquilosada</w:t>
      </w:r>
      <w:proofErr w:type="spellEnd"/>
      <w:r w:rsidRPr="00545926">
        <w:rPr>
          <w:color w:val="385623" w:themeColor="accent6" w:themeShade="80"/>
          <w:sz w:val="18"/>
          <w:szCs w:val="18"/>
        </w:rPr>
        <w:t xml:space="preserve"> y la aterra empezar con 30 años a tomar medicación crónica para la circulación o el azúcar por su mala forma física.</w:t>
      </w:r>
    </w:p>
    <w:p w:rsidR="000B6BC2" w:rsidRPr="00545926" w:rsidRDefault="000B6BC2" w:rsidP="00545926">
      <w:pPr>
        <w:jc w:val="both"/>
        <w:rPr>
          <w:color w:val="385623" w:themeColor="accent6" w:themeShade="80"/>
          <w:sz w:val="18"/>
          <w:szCs w:val="18"/>
        </w:rPr>
      </w:pPr>
      <w:r w:rsidRPr="00545926">
        <w:rPr>
          <w:color w:val="385623" w:themeColor="accent6" w:themeShade="80"/>
          <w:sz w:val="18"/>
          <w:szCs w:val="18"/>
        </w:rPr>
        <w:t>Necesita desesperadamente empezar a movilizar su cuerpo, sin presiones sociales ni juicios, encontrar gente que la entienda y la apoye en un camino que sabe que es lento, pero que como no empieza se hace más y más lejano cada vez. Y dejar de odiarse para empezar a ver sus puntos fuertes y su potencial.</w:t>
      </w:r>
    </w:p>
    <w:p w:rsidR="000B6BC2" w:rsidRPr="00545926" w:rsidRDefault="000B6BC2" w:rsidP="00545926">
      <w:pPr>
        <w:jc w:val="center"/>
        <w:rPr>
          <w:noProof/>
          <w:color w:val="70AD47" w:themeColor="accent6"/>
          <w:sz w:val="18"/>
          <w:szCs w:val="18"/>
          <w:lang w:eastAsia="es-ES"/>
        </w:rPr>
      </w:pPr>
    </w:p>
    <w:p w:rsidR="000B6BC2" w:rsidRPr="00545926" w:rsidRDefault="000B6BC2" w:rsidP="00545926">
      <w:pPr>
        <w:jc w:val="center"/>
        <w:rPr>
          <w:color w:val="385623" w:themeColor="accent6" w:themeShade="80"/>
          <w:sz w:val="20"/>
        </w:rPr>
      </w:pPr>
      <w:r>
        <w:rPr>
          <w:noProof/>
          <w:lang w:eastAsia="es-ES"/>
        </w:rPr>
        <w:drawing>
          <wp:inline distT="0" distB="0" distL="0" distR="0" wp14:anchorId="060A8349" wp14:editId="5C5B3500">
            <wp:extent cx="2159000" cy="2473960"/>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fía.jpg"/>
                    <pic:cNvPicPr/>
                  </pic:nvPicPr>
                  <pic:blipFill rotWithShape="1">
                    <a:blip r:embed="rId5">
                      <a:extLst>
                        <a:ext uri="{28A0092B-C50C-407E-A947-70E740481C1C}">
                          <a14:useLocalDpi xmlns:a14="http://schemas.microsoft.com/office/drawing/2010/main" val="0"/>
                        </a:ext>
                      </a:extLst>
                    </a:blip>
                    <a:srcRect r="52301" b="2975"/>
                    <a:stretch/>
                  </pic:blipFill>
                  <pic:spPr bwMode="auto">
                    <a:xfrm>
                      <a:off x="0" y="0"/>
                      <a:ext cx="2159389" cy="2474405"/>
                    </a:xfrm>
                    <a:prstGeom prst="rect">
                      <a:avLst/>
                    </a:prstGeom>
                    <a:ln>
                      <a:noFill/>
                    </a:ln>
                    <a:extLst>
                      <a:ext uri="{53640926-AAD7-44D8-BBD7-CCE9431645EC}">
                        <a14:shadowObscured xmlns:a14="http://schemas.microsoft.com/office/drawing/2010/main"/>
                      </a:ext>
                    </a:extLst>
                  </pic:spPr>
                </pic:pic>
              </a:graphicData>
            </a:graphic>
          </wp:inline>
        </w:drawing>
      </w:r>
    </w:p>
    <w:p w:rsidR="000B6BC2" w:rsidRPr="00545926" w:rsidRDefault="000B6BC2" w:rsidP="00545926">
      <w:pPr>
        <w:jc w:val="center"/>
        <w:rPr>
          <w:color w:val="385623" w:themeColor="accent6" w:themeShade="80"/>
          <w:sz w:val="20"/>
        </w:rPr>
      </w:pPr>
    </w:p>
    <w:p w:rsidR="000B6BC2" w:rsidRPr="000B6BC2" w:rsidRDefault="000B6BC2" w:rsidP="0030046B">
      <w:pPr>
        <w:pStyle w:val="Ttulo2"/>
        <w:numPr>
          <w:ilvl w:val="0"/>
          <w:numId w:val="5"/>
        </w:numPr>
      </w:pPr>
      <w:r>
        <w:br w:type="page"/>
      </w:r>
    </w:p>
    <w:p w:rsidR="000B6BC2" w:rsidRDefault="000B6BC2" w:rsidP="000B6BC2">
      <w:pPr>
        <w:pStyle w:val="Ttulo2"/>
        <w:numPr>
          <w:ilvl w:val="0"/>
          <w:numId w:val="8"/>
        </w:numPr>
      </w:pPr>
      <w:r>
        <w:lastRenderedPageBreak/>
        <w:t>Problemas y soluciones</w:t>
      </w:r>
    </w:p>
    <w:p w:rsidR="000B6BC2" w:rsidRDefault="000B6BC2">
      <w:pPr>
        <w:rPr>
          <w:rFonts w:asciiTheme="majorHAnsi" w:eastAsiaTheme="majorEastAsia" w:hAnsiTheme="majorHAnsi" w:cstheme="majorBidi"/>
          <w:color w:val="2E74B5" w:themeColor="accent1" w:themeShade="BF"/>
          <w:sz w:val="26"/>
          <w:szCs w:val="26"/>
        </w:rPr>
      </w:pPr>
    </w:p>
    <w:tbl>
      <w:tblPr>
        <w:tblStyle w:val="Tablaconcuadrcula1"/>
        <w:tblpPr w:leftFromText="141" w:rightFromText="141" w:horzAnchor="margin" w:tblpXSpec="center" w:tblpY="480"/>
        <w:tblW w:w="9948" w:type="dxa"/>
        <w:tblLook w:val="04A0" w:firstRow="1" w:lastRow="0" w:firstColumn="1" w:lastColumn="0" w:noHBand="0" w:noVBand="1"/>
      </w:tblPr>
      <w:tblGrid>
        <w:gridCol w:w="3316"/>
        <w:gridCol w:w="3316"/>
        <w:gridCol w:w="3316"/>
      </w:tblGrid>
      <w:tr w:rsidR="000B6BC2" w:rsidRPr="000B6BC2" w:rsidTr="004807FF">
        <w:trPr>
          <w:trHeight w:val="169"/>
        </w:trPr>
        <w:tc>
          <w:tcPr>
            <w:tcW w:w="3316" w:type="dxa"/>
            <w:shd w:val="clear" w:color="auto" w:fill="E2EFD9" w:themeFill="accent6" w:themeFillTint="33"/>
            <w:vAlign w:val="center"/>
          </w:tcPr>
          <w:p w:rsidR="000B6BC2" w:rsidRPr="000B6BC2" w:rsidRDefault="000B6BC2" w:rsidP="000B6BC2">
            <w:pPr>
              <w:jc w:val="center"/>
            </w:pPr>
            <w:r w:rsidRPr="000B6BC2">
              <w:t>PROBLEMA O DOLOR</w:t>
            </w:r>
          </w:p>
        </w:tc>
        <w:tc>
          <w:tcPr>
            <w:tcW w:w="3316" w:type="dxa"/>
            <w:shd w:val="clear" w:color="auto" w:fill="E2EFD9" w:themeFill="accent6" w:themeFillTint="33"/>
            <w:vAlign w:val="center"/>
          </w:tcPr>
          <w:p w:rsidR="000B6BC2" w:rsidRPr="000B6BC2" w:rsidRDefault="000B6BC2" w:rsidP="000B6BC2">
            <w:pPr>
              <w:jc w:val="center"/>
            </w:pPr>
            <w:r w:rsidRPr="000B6BC2">
              <w:t>SOLUCIÓN GRATUITA</w:t>
            </w:r>
          </w:p>
        </w:tc>
        <w:tc>
          <w:tcPr>
            <w:tcW w:w="3316" w:type="dxa"/>
            <w:shd w:val="clear" w:color="auto" w:fill="E2EFD9" w:themeFill="accent6" w:themeFillTint="33"/>
            <w:vAlign w:val="center"/>
          </w:tcPr>
          <w:p w:rsidR="000B6BC2" w:rsidRPr="000B6BC2" w:rsidRDefault="000B6BC2" w:rsidP="000B6BC2">
            <w:pPr>
              <w:jc w:val="center"/>
            </w:pPr>
            <w:r w:rsidRPr="000B6BC2">
              <w:t>SOLUCIÓN DE PAGO</w:t>
            </w:r>
          </w:p>
        </w:tc>
      </w:tr>
      <w:tr w:rsidR="000B6BC2" w:rsidRPr="000B6BC2" w:rsidTr="004807FF">
        <w:trPr>
          <w:cantSplit/>
          <w:trHeight w:val="556"/>
        </w:trPr>
        <w:tc>
          <w:tcPr>
            <w:tcW w:w="3316" w:type="dxa"/>
            <w:vAlign w:val="center"/>
          </w:tcPr>
          <w:p w:rsidR="000B6BC2" w:rsidRPr="000B6BC2" w:rsidRDefault="000B6BC2" w:rsidP="000B6BC2">
            <w:pPr>
              <w:jc w:val="center"/>
              <w:rPr>
                <w:rFonts w:ascii="Times New Roman" w:hAnsi="Times New Roman" w:cs="Times New Roman"/>
                <w:color w:val="385623" w:themeColor="accent6" w:themeShade="80"/>
                <w:sz w:val="20"/>
                <w:szCs w:val="20"/>
              </w:rPr>
            </w:pPr>
            <w:r w:rsidRPr="000B6BC2">
              <w:rPr>
                <w:rFonts w:ascii="Times New Roman" w:hAnsi="Times New Roman" w:cs="Times New Roman"/>
                <w:color w:val="385623" w:themeColor="accent6" w:themeShade="80"/>
                <w:sz w:val="20"/>
                <w:szCs w:val="20"/>
              </w:rPr>
              <w:t>Quiere hacer ejercicio y ponerse en forma</w:t>
            </w:r>
          </w:p>
        </w:tc>
        <w:tc>
          <w:tcPr>
            <w:tcW w:w="3316" w:type="dxa"/>
            <w:vAlign w:val="center"/>
          </w:tcPr>
          <w:p w:rsidR="000B6BC2" w:rsidRPr="000B6BC2" w:rsidRDefault="000B6BC2" w:rsidP="000B6BC2">
            <w:pPr>
              <w:jc w:val="center"/>
              <w:rPr>
                <w:rFonts w:ascii="Times New Roman" w:hAnsi="Times New Roman" w:cs="Times New Roman"/>
                <w:color w:val="385623" w:themeColor="accent6" w:themeShade="80"/>
                <w:sz w:val="20"/>
                <w:szCs w:val="20"/>
              </w:rPr>
            </w:pPr>
            <w:r w:rsidRPr="000B6BC2">
              <w:rPr>
                <w:rFonts w:ascii="Times New Roman" w:hAnsi="Times New Roman" w:cs="Times New Roman"/>
                <w:color w:val="385623" w:themeColor="accent6" w:themeShade="80"/>
                <w:sz w:val="20"/>
                <w:szCs w:val="20"/>
              </w:rPr>
              <w:t>Guía con consejos</w:t>
            </w:r>
          </w:p>
        </w:tc>
        <w:tc>
          <w:tcPr>
            <w:tcW w:w="3316" w:type="dxa"/>
            <w:vAlign w:val="center"/>
          </w:tcPr>
          <w:p w:rsidR="000B6BC2" w:rsidRPr="000B6BC2" w:rsidRDefault="000B6BC2" w:rsidP="000B6BC2">
            <w:pPr>
              <w:jc w:val="center"/>
              <w:rPr>
                <w:rFonts w:ascii="Times New Roman" w:hAnsi="Times New Roman" w:cs="Times New Roman"/>
                <w:color w:val="385623" w:themeColor="accent6" w:themeShade="80"/>
                <w:sz w:val="20"/>
                <w:szCs w:val="20"/>
              </w:rPr>
            </w:pPr>
            <w:r w:rsidRPr="000B6BC2">
              <w:rPr>
                <w:rFonts w:ascii="Times New Roman" w:hAnsi="Times New Roman" w:cs="Times New Roman"/>
                <w:color w:val="385623" w:themeColor="accent6" w:themeShade="80"/>
                <w:sz w:val="20"/>
                <w:szCs w:val="20"/>
              </w:rPr>
              <w:t>Clases online</w:t>
            </w:r>
          </w:p>
          <w:p w:rsidR="000B6BC2" w:rsidRPr="000B6BC2" w:rsidRDefault="000B6BC2" w:rsidP="000B6BC2">
            <w:pPr>
              <w:jc w:val="center"/>
              <w:rPr>
                <w:rFonts w:ascii="Times New Roman" w:hAnsi="Times New Roman" w:cs="Times New Roman"/>
                <w:color w:val="385623" w:themeColor="accent6" w:themeShade="80"/>
                <w:sz w:val="20"/>
                <w:szCs w:val="20"/>
              </w:rPr>
            </w:pPr>
            <w:r w:rsidRPr="000B6BC2">
              <w:rPr>
                <w:rFonts w:ascii="Times New Roman" w:hAnsi="Times New Roman" w:cs="Times New Roman"/>
                <w:color w:val="385623" w:themeColor="accent6" w:themeShade="80"/>
                <w:sz w:val="20"/>
                <w:szCs w:val="20"/>
              </w:rPr>
              <w:t>La espiral del dragón</w:t>
            </w:r>
          </w:p>
        </w:tc>
      </w:tr>
      <w:tr w:rsidR="000B6BC2" w:rsidRPr="000B6BC2" w:rsidTr="004807FF">
        <w:trPr>
          <w:cantSplit/>
          <w:trHeight w:val="556"/>
        </w:trPr>
        <w:tc>
          <w:tcPr>
            <w:tcW w:w="3316" w:type="dxa"/>
            <w:vAlign w:val="center"/>
          </w:tcPr>
          <w:p w:rsidR="000B6BC2" w:rsidRPr="000B6BC2" w:rsidRDefault="000B6BC2" w:rsidP="000B6BC2">
            <w:pPr>
              <w:jc w:val="center"/>
              <w:rPr>
                <w:rFonts w:ascii="Times New Roman" w:hAnsi="Times New Roman" w:cs="Times New Roman"/>
                <w:color w:val="385623" w:themeColor="accent6" w:themeShade="80"/>
                <w:sz w:val="20"/>
                <w:szCs w:val="20"/>
              </w:rPr>
            </w:pPr>
            <w:r w:rsidRPr="000B6BC2">
              <w:rPr>
                <w:rFonts w:ascii="Times New Roman" w:hAnsi="Times New Roman" w:cs="Times New Roman"/>
                <w:color w:val="385623" w:themeColor="accent6" w:themeShade="80"/>
                <w:sz w:val="20"/>
                <w:szCs w:val="20"/>
              </w:rPr>
              <w:t>Dolores articulares y de espalda</w:t>
            </w:r>
          </w:p>
        </w:tc>
        <w:tc>
          <w:tcPr>
            <w:tcW w:w="3316" w:type="dxa"/>
            <w:vAlign w:val="center"/>
          </w:tcPr>
          <w:p w:rsidR="000B6BC2" w:rsidRPr="000B6BC2" w:rsidRDefault="000B6BC2" w:rsidP="000B6BC2">
            <w:pPr>
              <w:jc w:val="center"/>
              <w:rPr>
                <w:rFonts w:ascii="Times New Roman" w:hAnsi="Times New Roman" w:cs="Times New Roman"/>
                <w:color w:val="385623" w:themeColor="accent6" w:themeShade="80"/>
                <w:sz w:val="20"/>
                <w:szCs w:val="20"/>
              </w:rPr>
            </w:pPr>
            <w:r w:rsidRPr="000B6BC2">
              <w:rPr>
                <w:rFonts w:ascii="Times New Roman" w:hAnsi="Times New Roman" w:cs="Times New Roman"/>
                <w:color w:val="385623" w:themeColor="accent6" w:themeShade="80"/>
                <w:sz w:val="20"/>
                <w:szCs w:val="20"/>
              </w:rPr>
              <w:t>Artículos sobre cada articulación</w:t>
            </w:r>
          </w:p>
        </w:tc>
        <w:tc>
          <w:tcPr>
            <w:tcW w:w="3316" w:type="dxa"/>
            <w:vAlign w:val="center"/>
          </w:tcPr>
          <w:p w:rsidR="000B6BC2" w:rsidRPr="000B6BC2" w:rsidRDefault="000B6BC2" w:rsidP="000B6BC2">
            <w:pPr>
              <w:jc w:val="center"/>
              <w:rPr>
                <w:rFonts w:ascii="Times New Roman" w:hAnsi="Times New Roman" w:cs="Times New Roman"/>
                <w:color w:val="385623" w:themeColor="accent6" w:themeShade="80"/>
                <w:sz w:val="20"/>
                <w:szCs w:val="20"/>
              </w:rPr>
            </w:pPr>
            <w:r w:rsidRPr="000B6BC2">
              <w:rPr>
                <w:rFonts w:ascii="Times New Roman" w:hAnsi="Times New Roman" w:cs="Times New Roman"/>
                <w:color w:val="385623" w:themeColor="accent6" w:themeShade="80"/>
                <w:sz w:val="20"/>
                <w:szCs w:val="20"/>
              </w:rPr>
              <w:t>Clases online sobre cada articulación y educación postural. Programa de 4 semanas para cada asunto</w:t>
            </w:r>
          </w:p>
        </w:tc>
      </w:tr>
      <w:tr w:rsidR="000B6BC2" w:rsidRPr="000B6BC2" w:rsidTr="004807FF">
        <w:trPr>
          <w:cantSplit/>
          <w:trHeight w:val="556"/>
        </w:trPr>
        <w:tc>
          <w:tcPr>
            <w:tcW w:w="3316" w:type="dxa"/>
            <w:vAlign w:val="center"/>
          </w:tcPr>
          <w:p w:rsidR="000B6BC2" w:rsidRPr="000B6BC2" w:rsidRDefault="000B6BC2" w:rsidP="000B6BC2">
            <w:pPr>
              <w:jc w:val="center"/>
              <w:rPr>
                <w:rFonts w:ascii="Times New Roman" w:hAnsi="Times New Roman" w:cs="Times New Roman"/>
                <w:color w:val="385623" w:themeColor="accent6" w:themeShade="80"/>
                <w:sz w:val="20"/>
                <w:szCs w:val="20"/>
              </w:rPr>
            </w:pPr>
            <w:r w:rsidRPr="000B6BC2">
              <w:rPr>
                <w:rFonts w:ascii="Times New Roman" w:hAnsi="Times New Roman" w:cs="Times New Roman"/>
                <w:color w:val="385623" w:themeColor="accent6" w:themeShade="80"/>
                <w:sz w:val="20"/>
                <w:szCs w:val="20"/>
              </w:rPr>
              <w:t>Se compara a referentes delgados</w:t>
            </w:r>
          </w:p>
        </w:tc>
        <w:tc>
          <w:tcPr>
            <w:tcW w:w="3316" w:type="dxa"/>
            <w:vAlign w:val="center"/>
          </w:tcPr>
          <w:p w:rsidR="000B6BC2" w:rsidRPr="000B6BC2" w:rsidRDefault="000B6BC2" w:rsidP="000B6BC2">
            <w:pPr>
              <w:jc w:val="center"/>
              <w:rPr>
                <w:rFonts w:ascii="Times New Roman" w:hAnsi="Times New Roman" w:cs="Times New Roman"/>
                <w:color w:val="385623" w:themeColor="accent6" w:themeShade="80"/>
                <w:sz w:val="20"/>
                <w:szCs w:val="20"/>
              </w:rPr>
            </w:pPr>
            <w:r w:rsidRPr="000B6BC2">
              <w:rPr>
                <w:rFonts w:ascii="Times New Roman" w:hAnsi="Times New Roman" w:cs="Times New Roman"/>
                <w:color w:val="385623" w:themeColor="accent6" w:themeShade="80"/>
                <w:sz w:val="20"/>
                <w:szCs w:val="20"/>
              </w:rPr>
              <w:t xml:space="preserve">Referentes </w:t>
            </w:r>
            <w:proofErr w:type="spellStart"/>
            <w:r w:rsidRPr="000B6BC2">
              <w:rPr>
                <w:rFonts w:ascii="Times New Roman" w:hAnsi="Times New Roman" w:cs="Times New Roman"/>
                <w:color w:val="385623" w:themeColor="accent6" w:themeShade="80"/>
                <w:sz w:val="20"/>
                <w:szCs w:val="20"/>
              </w:rPr>
              <w:t>gordacos</w:t>
            </w:r>
            <w:proofErr w:type="spellEnd"/>
            <w:r w:rsidRPr="000B6BC2">
              <w:rPr>
                <w:rFonts w:ascii="Times New Roman" w:hAnsi="Times New Roman" w:cs="Times New Roman"/>
                <w:color w:val="385623" w:themeColor="accent6" w:themeShade="80"/>
                <w:sz w:val="20"/>
                <w:szCs w:val="20"/>
              </w:rPr>
              <w:t xml:space="preserve"> en Instagram (EEUU)</w:t>
            </w:r>
          </w:p>
        </w:tc>
        <w:tc>
          <w:tcPr>
            <w:tcW w:w="3316" w:type="dxa"/>
            <w:vAlign w:val="center"/>
          </w:tcPr>
          <w:p w:rsidR="000B6BC2" w:rsidRPr="000B6BC2" w:rsidRDefault="000B6BC2" w:rsidP="000B6BC2">
            <w:pPr>
              <w:jc w:val="center"/>
              <w:rPr>
                <w:rFonts w:ascii="Times New Roman" w:hAnsi="Times New Roman" w:cs="Times New Roman"/>
                <w:color w:val="385623" w:themeColor="accent6" w:themeShade="80"/>
                <w:sz w:val="20"/>
                <w:szCs w:val="20"/>
              </w:rPr>
            </w:pPr>
            <w:r w:rsidRPr="000B6BC2">
              <w:rPr>
                <w:rFonts w:ascii="Times New Roman" w:hAnsi="Times New Roman" w:cs="Times New Roman"/>
                <w:color w:val="385623" w:themeColor="accent6" w:themeShade="80"/>
                <w:sz w:val="20"/>
                <w:szCs w:val="20"/>
              </w:rPr>
              <w:t>Clases conmigo. Si yo puedo tú también</w:t>
            </w:r>
          </w:p>
        </w:tc>
      </w:tr>
      <w:tr w:rsidR="000B6BC2" w:rsidRPr="000B6BC2" w:rsidTr="004807FF">
        <w:trPr>
          <w:cantSplit/>
          <w:trHeight w:val="556"/>
        </w:trPr>
        <w:tc>
          <w:tcPr>
            <w:tcW w:w="3316" w:type="dxa"/>
            <w:vAlign w:val="center"/>
          </w:tcPr>
          <w:p w:rsidR="000B6BC2" w:rsidRPr="000B6BC2" w:rsidRDefault="000B6BC2" w:rsidP="000B6BC2">
            <w:pPr>
              <w:jc w:val="center"/>
              <w:rPr>
                <w:rFonts w:ascii="Times New Roman" w:hAnsi="Times New Roman" w:cs="Times New Roman"/>
                <w:color w:val="385623" w:themeColor="accent6" w:themeShade="80"/>
                <w:sz w:val="20"/>
                <w:szCs w:val="20"/>
              </w:rPr>
            </w:pPr>
            <w:r w:rsidRPr="000B6BC2">
              <w:rPr>
                <w:rFonts w:ascii="Times New Roman" w:hAnsi="Times New Roman" w:cs="Times New Roman"/>
                <w:color w:val="385623" w:themeColor="accent6" w:themeShade="80"/>
                <w:sz w:val="20"/>
                <w:szCs w:val="20"/>
              </w:rPr>
              <w:t>Falta de perseverancia</w:t>
            </w:r>
          </w:p>
        </w:tc>
        <w:tc>
          <w:tcPr>
            <w:tcW w:w="3316" w:type="dxa"/>
            <w:vAlign w:val="center"/>
          </w:tcPr>
          <w:p w:rsidR="000B6BC2" w:rsidRPr="000B6BC2" w:rsidRDefault="000B6BC2" w:rsidP="000B6BC2">
            <w:pPr>
              <w:jc w:val="center"/>
              <w:rPr>
                <w:rFonts w:ascii="Times New Roman" w:hAnsi="Times New Roman" w:cs="Times New Roman"/>
                <w:color w:val="385623" w:themeColor="accent6" w:themeShade="80"/>
                <w:sz w:val="20"/>
                <w:szCs w:val="20"/>
              </w:rPr>
            </w:pPr>
            <w:r w:rsidRPr="000B6BC2">
              <w:rPr>
                <w:rFonts w:ascii="Times New Roman" w:hAnsi="Times New Roman" w:cs="Times New Roman"/>
                <w:color w:val="385623" w:themeColor="accent6" w:themeShade="80"/>
                <w:sz w:val="20"/>
                <w:szCs w:val="20"/>
              </w:rPr>
              <w:t>Artículos motivacionales</w:t>
            </w:r>
          </w:p>
        </w:tc>
        <w:tc>
          <w:tcPr>
            <w:tcW w:w="3316" w:type="dxa"/>
            <w:vAlign w:val="center"/>
          </w:tcPr>
          <w:p w:rsidR="000B6BC2" w:rsidRPr="000B6BC2" w:rsidRDefault="000B6BC2" w:rsidP="000B6BC2">
            <w:pPr>
              <w:jc w:val="center"/>
              <w:rPr>
                <w:rFonts w:ascii="Times New Roman" w:hAnsi="Times New Roman" w:cs="Times New Roman"/>
                <w:color w:val="385623" w:themeColor="accent6" w:themeShade="80"/>
                <w:sz w:val="20"/>
                <w:szCs w:val="20"/>
              </w:rPr>
            </w:pPr>
            <w:r w:rsidRPr="000B6BC2">
              <w:rPr>
                <w:rFonts w:ascii="Times New Roman" w:hAnsi="Times New Roman" w:cs="Times New Roman"/>
                <w:color w:val="385623" w:themeColor="accent6" w:themeShade="80"/>
                <w:sz w:val="20"/>
                <w:szCs w:val="20"/>
              </w:rPr>
              <w:t>Programa de la espiral del dragón</w:t>
            </w:r>
          </w:p>
        </w:tc>
      </w:tr>
      <w:tr w:rsidR="000B6BC2" w:rsidRPr="000B6BC2" w:rsidTr="004807FF">
        <w:trPr>
          <w:cantSplit/>
          <w:trHeight w:val="556"/>
        </w:trPr>
        <w:tc>
          <w:tcPr>
            <w:tcW w:w="3316" w:type="dxa"/>
            <w:vAlign w:val="center"/>
          </w:tcPr>
          <w:p w:rsidR="000B6BC2" w:rsidRPr="000B6BC2" w:rsidRDefault="000B6BC2" w:rsidP="000B6BC2">
            <w:pPr>
              <w:jc w:val="center"/>
              <w:rPr>
                <w:rFonts w:ascii="Times New Roman" w:hAnsi="Times New Roman" w:cs="Times New Roman"/>
                <w:color w:val="385623" w:themeColor="accent6" w:themeShade="80"/>
                <w:sz w:val="20"/>
                <w:szCs w:val="20"/>
              </w:rPr>
            </w:pPr>
            <w:r w:rsidRPr="000B6BC2">
              <w:rPr>
                <w:rFonts w:ascii="Times New Roman" w:hAnsi="Times New Roman" w:cs="Times New Roman"/>
                <w:color w:val="385623" w:themeColor="accent6" w:themeShade="80"/>
                <w:sz w:val="20"/>
                <w:szCs w:val="20"/>
              </w:rPr>
              <w:t>Falta de confianza – déficit de autoestima</w:t>
            </w:r>
          </w:p>
        </w:tc>
        <w:tc>
          <w:tcPr>
            <w:tcW w:w="3316" w:type="dxa"/>
            <w:vAlign w:val="center"/>
          </w:tcPr>
          <w:p w:rsidR="000B6BC2" w:rsidRPr="000B6BC2" w:rsidRDefault="000B6BC2" w:rsidP="000B6BC2">
            <w:pPr>
              <w:jc w:val="center"/>
              <w:rPr>
                <w:rFonts w:ascii="Times New Roman" w:hAnsi="Times New Roman" w:cs="Times New Roman"/>
                <w:color w:val="385623" w:themeColor="accent6" w:themeShade="80"/>
                <w:sz w:val="20"/>
                <w:szCs w:val="20"/>
              </w:rPr>
            </w:pPr>
            <w:r w:rsidRPr="000B6BC2">
              <w:rPr>
                <w:rFonts w:ascii="Times New Roman" w:hAnsi="Times New Roman" w:cs="Times New Roman"/>
                <w:color w:val="385623" w:themeColor="accent6" w:themeShade="80"/>
                <w:sz w:val="20"/>
                <w:szCs w:val="20"/>
              </w:rPr>
              <w:t xml:space="preserve">Artículos </w:t>
            </w:r>
            <w:proofErr w:type="spellStart"/>
            <w:r w:rsidRPr="000B6BC2">
              <w:rPr>
                <w:rFonts w:ascii="Times New Roman" w:hAnsi="Times New Roman" w:cs="Times New Roman"/>
                <w:color w:val="385623" w:themeColor="accent6" w:themeShade="80"/>
                <w:sz w:val="20"/>
                <w:szCs w:val="20"/>
              </w:rPr>
              <w:t>motivacionals</w:t>
            </w:r>
            <w:proofErr w:type="spellEnd"/>
          </w:p>
        </w:tc>
        <w:tc>
          <w:tcPr>
            <w:tcW w:w="3316" w:type="dxa"/>
            <w:vAlign w:val="center"/>
          </w:tcPr>
          <w:p w:rsidR="000B6BC2" w:rsidRPr="000B6BC2" w:rsidRDefault="000B6BC2" w:rsidP="000B6BC2">
            <w:pPr>
              <w:jc w:val="center"/>
              <w:rPr>
                <w:rFonts w:ascii="Times New Roman" w:hAnsi="Times New Roman" w:cs="Times New Roman"/>
                <w:color w:val="385623" w:themeColor="accent6" w:themeShade="80"/>
                <w:sz w:val="20"/>
                <w:szCs w:val="20"/>
              </w:rPr>
            </w:pPr>
            <w:r w:rsidRPr="000B6BC2">
              <w:rPr>
                <w:rFonts w:ascii="Times New Roman" w:hAnsi="Times New Roman" w:cs="Times New Roman"/>
                <w:color w:val="385623" w:themeColor="accent6" w:themeShade="80"/>
                <w:sz w:val="20"/>
                <w:szCs w:val="20"/>
              </w:rPr>
              <w:t>Programa de la espiral del dragón</w:t>
            </w:r>
          </w:p>
        </w:tc>
      </w:tr>
      <w:tr w:rsidR="000B6BC2" w:rsidRPr="000B6BC2" w:rsidTr="004807FF">
        <w:trPr>
          <w:cantSplit/>
          <w:trHeight w:val="556"/>
        </w:trPr>
        <w:tc>
          <w:tcPr>
            <w:tcW w:w="3316" w:type="dxa"/>
            <w:vAlign w:val="center"/>
          </w:tcPr>
          <w:p w:rsidR="000B6BC2" w:rsidRPr="000B6BC2" w:rsidRDefault="000B6BC2" w:rsidP="000B6BC2">
            <w:pPr>
              <w:jc w:val="center"/>
              <w:rPr>
                <w:rFonts w:ascii="Times New Roman" w:hAnsi="Times New Roman" w:cs="Times New Roman"/>
                <w:color w:val="385623" w:themeColor="accent6" w:themeShade="80"/>
                <w:sz w:val="20"/>
                <w:szCs w:val="20"/>
              </w:rPr>
            </w:pPr>
          </w:p>
        </w:tc>
        <w:tc>
          <w:tcPr>
            <w:tcW w:w="3316" w:type="dxa"/>
            <w:vAlign w:val="center"/>
          </w:tcPr>
          <w:p w:rsidR="000B6BC2" w:rsidRPr="000B6BC2" w:rsidRDefault="000B6BC2" w:rsidP="000B6BC2">
            <w:pPr>
              <w:jc w:val="center"/>
              <w:rPr>
                <w:rFonts w:ascii="Times New Roman" w:hAnsi="Times New Roman" w:cs="Times New Roman"/>
                <w:color w:val="385623" w:themeColor="accent6" w:themeShade="80"/>
                <w:sz w:val="20"/>
                <w:szCs w:val="20"/>
              </w:rPr>
            </w:pPr>
          </w:p>
        </w:tc>
        <w:tc>
          <w:tcPr>
            <w:tcW w:w="3316" w:type="dxa"/>
            <w:vAlign w:val="center"/>
          </w:tcPr>
          <w:p w:rsidR="000B6BC2" w:rsidRPr="000B6BC2" w:rsidRDefault="000B6BC2" w:rsidP="000B6BC2">
            <w:pPr>
              <w:jc w:val="center"/>
              <w:rPr>
                <w:rFonts w:ascii="Times New Roman" w:hAnsi="Times New Roman" w:cs="Times New Roman"/>
                <w:color w:val="385623" w:themeColor="accent6" w:themeShade="80"/>
                <w:sz w:val="20"/>
                <w:szCs w:val="20"/>
              </w:rPr>
            </w:pPr>
          </w:p>
        </w:tc>
      </w:tr>
    </w:tbl>
    <w:p w:rsidR="000B6BC2" w:rsidRDefault="000B6BC2" w:rsidP="000B6BC2">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w:t>
      </w:r>
      <w:r>
        <w:rPr>
          <w:rFonts w:ascii="Times New Roman" w:eastAsia="Times New Roman" w:hAnsi="Times New Roman" w:cs="Times New Roman"/>
          <w:sz w:val="24"/>
          <w:szCs w:val="24"/>
          <w:lang w:eastAsia="es-ES"/>
        </w:rPr>
        <w:t>unto de dolor y validación:</w:t>
      </w:r>
    </w:p>
    <w:p w:rsidR="000B6BC2" w:rsidRDefault="000B6BC2" w:rsidP="000B6BC2">
      <w:pPr>
        <w:pStyle w:val="Prrafodelista"/>
        <w:numPr>
          <w:ilvl w:val="0"/>
          <w:numId w:val="9"/>
        </w:num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¿Resuelve uno de los 3 mercados principales? Sí, SALUD.</w:t>
      </w:r>
    </w:p>
    <w:p w:rsidR="000B6BC2" w:rsidRDefault="000B6BC2" w:rsidP="000B6BC2">
      <w:pPr>
        <w:pStyle w:val="Prrafodelista"/>
        <w:numPr>
          <w:ilvl w:val="0"/>
          <w:numId w:val="9"/>
        </w:num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¿Hay competencia en el mundo del yoga? Sí, pero no hay especialización por complejos (o no la he encontrado)</w:t>
      </w:r>
    </w:p>
    <w:p w:rsidR="000B6BC2" w:rsidRDefault="000B6BC2" w:rsidP="000B6BC2">
      <w:pPr>
        <w:pStyle w:val="Prrafodelista"/>
        <w:numPr>
          <w:ilvl w:val="0"/>
          <w:numId w:val="9"/>
        </w:num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público objetivo invierte en esos problemas? Sí.</w:t>
      </w:r>
    </w:p>
    <w:p w:rsidR="000B6BC2" w:rsidRDefault="000B6BC2" w:rsidP="000B6BC2">
      <w:pPr>
        <w:pStyle w:val="Prrafodelista"/>
        <w:numPr>
          <w:ilvl w:val="0"/>
          <w:numId w:val="9"/>
        </w:num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¿Hay volumen de mercado? Sí. Por suerte el yoga está creciendo en occidente.</w:t>
      </w:r>
    </w:p>
    <w:p w:rsidR="000B6BC2" w:rsidRDefault="000B6BC2" w:rsidP="000B6BC2">
      <w:pPr>
        <w:rPr>
          <w:rFonts w:asciiTheme="majorHAnsi" w:eastAsiaTheme="majorEastAsia" w:hAnsiTheme="majorHAnsi" w:cstheme="majorBidi"/>
          <w:color w:val="2E74B5" w:themeColor="accent1" w:themeShade="BF"/>
          <w:sz w:val="26"/>
          <w:szCs w:val="26"/>
        </w:rPr>
      </w:pPr>
      <w:r>
        <w:rPr>
          <w:rFonts w:ascii="Times New Roman" w:eastAsia="Times New Roman" w:hAnsi="Times New Roman" w:cs="Times New Roman"/>
          <w:sz w:val="24"/>
          <w:szCs w:val="24"/>
          <w:lang w:eastAsia="es-ES"/>
        </w:rPr>
        <w:t>¿Clientes fáciles de encontrar (</w:t>
      </w:r>
      <w:proofErr w:type="spellStart"/>
      <w:r>
        <w:rPr>
          <w:rFonts w:ascii="Times New Roman" w:eastAsia="Times New Roman" w:hAnsi="Times New Roman" w:cs="Times New Roman"/>
          <w:sz w:val="24"/>
          <w:szCs w:val="24"/>
          <w:lang w:eastAsia="es-ES"/>
        </w:rPr>
        <w:t>fb</w:t>
      </w:r>
      <w:proofErr w:type="spellEnd"/>
      <w:r>
        <w:rPr>
          <w:rFonts w:ascii="Times New Roman" w:eastAsia="Times New Roman" w:hAnsi="Times New Roman" w:cs="Times New Roman"/>
          <w:sz w:val="24"/>
          <w:szCs w:val="24"/>
          <w:lang w:eastAsia="es-ES"/>
        </w:rPr>
        <w:t>, plataformas, google…)? Sí, buscan soluciones con bastante ansia de resultados.</w:t>
      </w:r>
    </w:p>
    <w:p w:rsidR="000B6BC2" w:rsidRDefault="000B6BC2">
      <w:pPr>
        <w:rPr>
          <w:rFonts w:asciiTheme="majorHAnsi" w:eastAsiaTheme="majorEastAsia" w:hAnsiTheme="majorHAnsi" w:cstheme="majorBidi"/>
          <w:color w:val="2E74B5" w:themeColor="accent1" w:themeShade="BF"/>
          <w:sz w:val="26"/>
          <w:szCs w:val="26"/>
        </w:rPr>
      </w:pPr>
      <w:r>
        <w:br w:type="page"/>
      </w:r>
    </w:p>
    <w:p w:rsidR="000B6BC2" w:rsidRDefault="000B6BC2" w:rsidP="000B6BC2">
      <w:pPr>
        <w:pStyle w:val="Ttulo2"/>
        <w:numPr>
          <w:ilvl w:val="0"/>
          <w:numId w:val="8"/>
        </w:numPr>
      </w:pPr>
      <w:r>
        <w:lastRenderedPageBreak/>
        <w:t>Método propio</w:t>
      </w:r>
    </w:p>
    <w:p w:rsidR="000B6BC2" w:rsidRDefault="000B6BC2" w:rsidP="000B6BC2">
      <w:pPr>
        <w:pStyle w:val="Sinespaciado"/>
      </w:pPr>
    </w:p>
    <w:p w:rsidR="000B6BC2" w:rsidRDefault="000B6BC2" w:rsidP="000B6BC2">
      <w:pPr>
        <w:pStyle w:val="Sinespaciad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proyecto se llama Yoga Sin Complejos y está enfocado precisamente a gente con complejos, para ayudarles a superarlos a través de la práctica de yoga (teniendo en cuenta que en las clases se fomentará más el autoconocimiento, coaching y superación personal que una profundización canon en la práctica del yoga tradicional).</w:t>
      </w:r>
    </w:p>
    <w:p w:rsidR="000B6BC2" w:rsidRDefault="000B6BC2" w:rsidP="000B6BC2">
      <w:pPr>
        <w:pStyle w:val="Sinespaciado"/>
        <w:rPr>
          <w:rFonts w:ascii="Times New Roman" w:eastAsia="Times New Roman" w:hAnsi="Times New Roman" w:cs="Times New Roman"/>
          <w:sz w:val="24"/>
          <w:szCs w:val="24"/>
          <w:lang w:eastAsia="es-ES"/>
        </w:rPr>
      </w:pPr>
    </w:p>
    <w:p w:rsidR="000B6BC2" w:rsidRDefault="000B6BC2" w:rsidP="000B6BC2">
      <w:pPr>
        <w:pStyle w:val="Sinespaciado"/>
        <w:numPr>
          <w:ilvl w:val="0"/>
          <w:numId w:val="10"/>
        </w:numP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Implement</w:t>
      </w:r>
      <w:r w:rsidRPr="00E00751">
        <w:rPr>
          <w:rFonts w:ascii="Times New Roman" w:eastAsia="Times New Roman" w:hAnsi="Times New Roman" w:cs="Times New Roman"/>
          <w:b/>
          <w:sz w:val="24"/>
          <w:szCs w:val="24"/>
          <w:lang w:eastAsia="es-ES"/>
        </w:rPr>
        <w:t xml:space="preserve">a </w:t>
      </w:r>
      <w:r>
        <w:rPr>
          <w:rFonts w:ascii="Times New Roman" w:eastAsia="Times New Roman" w:hAnsi="Times New Roman" w:cs="Times New Roman"/>
          <w:b/>
          <w:sz w:val="24"/>
          <w:szCs w:val="24"/>
          <w:lang w:eastAsia="es-ES"/>
        </w:rPr>
        <w:t>tu</w:t>
      </w:r>
      <w:r w:rsidRPr="00E00751">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b/>
          <w:sz w:val="24"/>
          <w:szCs w:val="24"/>
          <w:lang w:eastAsia="es-ES"/>
        </w:rPr>
        <w:t>ADE</w:t>
      </w:r>
      <w:r w:rsidRPr="00E00751">
        <w:rPr>
          <w:rFonts w:ascii="Times New Roman" w:eastAsia="Times New Roman" w:hAnsi="Times New Roman" w:cs="Times New Roman"/>
          <w:b/>
          <w:sz w:val="24"/>
          <w:szCs w:val="24"/>
          <w:lang w:eastAsia="es-ES"/>
        </w:rPr>
        <w:t xml:space="preserve"> con Yoga (Auto Determinación Exitosa) </w:t>
      </w:r>
    </w:p>
    <w:p w:rsidR="000B6BC2" w:rsidRPr="00E00751" w:rsidRDefault="000B6BC2" w:rsidP="000B6BC2">
      <w:pPr>
        <w:pStyle w:val="Sinespaciado"/>
        <w:ind w:left="720"/>
        <w:rPr>
          <w:rFonts w:ascii="Times New Roman" w:eastAsia="Times New Roman" w:hAnsi="Times New Roman" w:cs="Times New Roman"/>
          <w:b/>
          <w:sz w:val="24"/>
          <w:szCs w:val="24"/>
          <w:lang w:eastAsia="es-ES"/>
        </w:rPr>
      </w:pPr>
    </w:p>
    <w:p w:rsidR="000B6BC2" w:rsidRPr="00F11506" w:rsidRDefault="000B6BC2" w:rsidP="000B6BC2">
      <w:pPr>
        <w:pStyle w:val="Sinespaciado"/>
        <w:numPr>
          <w:ilvl w:val="0"/>
          <w:numId w:val="10"/>
        </w:numPr>
        <w:rPr>
          <w:rFonts w:ascii="Times New Roman" w:eastAsia="Times New Roman" w:hAnsi="Times New Roman" w:cs="Times New Roman"/>
          <w:b/>
          <w:sz w:val="24"/>
          <w:szCs w:val="24"/>
          <w:lang w:eastAsia="es-ES"/>
        </w:rPr>
      </w:pPr>
      <w:r w:rsidRPr="00F11506">
        <w:rPr>
          <w:rFonts w:ascii="Times New Roman" w:eastAsia="Times New Roman" w:hAnsi="Times New Roman" w:cs="Times New Roman"/>
          <w:b/>
          <w:sz w:val="24"/>
          <w:szCs w:val="24"/>
          <w:lang w:eastAsia="es-ES"/>
        </w:rPr>
        <w:t>Método CALMA</w:t>
      </w:r>
    </w:p>
    <w:p w:rsidR="000B6BC2" w:rsidRDefault="000B6BC2" w:rsidP="000B6BC2">
      <w:pPr>
        <w:pStyle w:val="Sinespaciado"/>
        <w:numPr>
          <w:ilvl w:val="1"/>
          <w:numId w:val="10"/>
        </w:num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Conocimiento de ti mismo</w:t>
      </w:r>
    </w:p>
    <w:p w:rsidR="000B6BC2" w:rsidRDefault="000B6BC2" w:rsidP="000B6BC2">
      <w:pPr>
        <w:pStyle w:val="Sinespaciado"/>
        <w:numPr>
          <w:ilvl w:val="1"/>
          <w:numId w:val="10"/>
        </w:numPr>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Autoaceptación</w:t>
      </w:r>
      <w:proofErr w:type="spellEnd"/>
    </w:p>
    <w:p w:rsidR="000B6BC2" w:rsidRDefault="000B6BC2" w:rsidP="000B6BC2">
      <w:pPr>
        <w:pStyle w:val="Sinespaciado"/>
        <w:numPr>
          <w:ilvl w:val="1"/>
          <w:numId w:val="10"/>
        </w:num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Limpieza de cargas negativas</w:t>
      </w:r>
    </w:p>
    <w:p w:rsidR="000B6BC2" w:rsidRDefault="000B6BC2" w:rsidP="000B6BC2">
      <w:pPr>
        <w:pStyle w:val="Sinespaciado"/>
        <w:numPr>
          <w:ilvl w:val="1"/>
          <w:numId w:val="10"/>
        </w:num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Mentalidad positiva</w:t>
      </w:r>
    </w:p>
    <w:p w:rsidR="000B6BC2" w:rsidRDefault="000B6BC2" w:rsidP="000B6BC2">
      <w:pPr>
        <w:pStyle w:val="Sinespaciado"/>
        <w:numPr>
          <w:ilvl w:val="1"/>
          <w:numId w:val="10"/>
        </w:num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Avance hacia tus objetivos</w:t>
      </w:r>
    </w:p>
    <w:p w:rsidR="000B6BC2" w:rsidRDefault="000B6BC2" w:rsidP="000B6BC2">
      <w:pPr>
        <w:pStyle w:val="Sinespaciado"/>
        <w:rPr>
          <w:rFonts w:ascii="Times New Roman" w:eastAsia="Times New Roman" w:hAnsi="Times New Roman" w:cs="Times New Roman"/>
          <w:sz w:val="24"/>
          <w:szCs w:val="24"/>
          <w:lang w:eastAsia="es-ES"/>
        </w:rPr>
      </w:pPr>
    </w:p>
    <w:p w:rsidR="000B6BC2" w:rsidRPr="00BC1D1A" w:rsidRDefault="000B6BC2" w:rsidP="000B6BC2">
      <w:pPr>
        <w:pStyle w:val="Sinespaciado"/>
        <w:numPr>
          <w:ilvl w:val="0"/>
          <w:numId w:val="10"/>
        </w:numPr>
        <w:rPr>
          <w:rFonts w:ascii="Times New Roman" w:eastAsia="Times New Roman" w:hAnsi="Times New Roman" w:cs="Times New Roman"/>
          <w:b/>
          <w:sz w:val="24"/>
          <w:szCs w:val="24"/>
          <w:lang w:eastAsia="es-ES"/>
        </w:rPr>
      </w:pPr>
      <w:r w:rsidRPr="00BC1D1A">
        <w:rPr>
          <w:rFonts w:ascii="Times New Roman" w:eastAsia="Times New Roman" w:hAnsi="Times New Roman" w:cs="Times New Roman"/>
          <w:b/>
          <w:sz w:val="24"/>
          <w:szCs w:val="24"/>
          <w:lang w:eastAsia="es-ES"/>
        </w:rPr>
        <w:t xml:space="preserve">Espiral del Dragón </w:t>
      </w:r>
      <w:r>
        <w:rPr>
          <w:rFonts w:ascii="Times New Roman" w:eastAsia="Times New Roman" w:hAnsi="Times New Roman" w:cs="Times New Roman"/>
          <w:b/>
          <w:sz w:val="24"/>
          <w:szCs w:val="24"/>
          <w:lang w:eastAsia="es-ES"/>
        </w:rPr>
        <w:t>Sereno</w:t>
      </w:r>
    </w:p>
    <w:p w:rsidR="000B6BC2" w:rsidRDefault="000B6BC2" w:rsidP="000B6BC2">
      <w:pPr>
        <w:pStyle w:val="Sinespaciado"/>
        <w:ind w:left="1416"/>
        <w:rPr>
          <w:rFonts w:ascii="Times New Roman" w:eastAsia="Times New Roman" w:hAnsi="Times New Roman" w:cs="Times New Roman"/>
          <w:sz w:val="24"/>
          <w:szCs w:val="24"/>
          <w:lang w:eastAsia="es-ES"/>
        </w:rPr>
      </w:pPr>
    </w:p>
    <w:p w:rsidR="000B6BC2" w:rsidRDefault="000B6BC2" w:rsidP="000B6BC2">
      <w:pPr>
        <w:pStyle w:val="Sinespaciado"/>
        <w:ind w:left="1416"/>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Avance paulatino para desarrollar todo tu potencial y poder interior</w:t>
      </w:r>
    </w:p>
    <w:p w:rsidR="000B6BC2" w:rsidRDefault="000B6BC2">
      <w:pPr>
        <w:rPr>
          <w:rFonts w:asciiTheme="majorHAnsi" w:eastAsiaTheme="majorEastAsia" w:hAnsiTheme="majorHAnsi" w:cstheme="majorBidi"/>
          <w:color w:val="2E74B5" w:themeColor="accent1" w:themeShade="BF"/>
          <w:sz w:val="26"/>
          <w:szCs w:val="26"/>
        </w:rPr>
      </w:pPr>
    </w:p>
    <w:p w:rsidR="000B6BC2" w:rsidRDefault="000B6BC2">
      <w:pPr>
        <w:rPr>
          <w:rFonts w:asciiTheme="majorHAnsi" w:eastAsiaTheme="majorEastAsia" w:hAnsiTheme="majorHAnsi" w:cstheme="majorBidi"/>
          <w:color w:val="2E74B5" w:themeColor="accent1" w:themeShade="BF"/>
          <w:sz w:val="26"/>
          <w:szCs w:val="26"/>
        </w:rPr>
      </w:pPr>
      <w:r>
        <w:br w:type="page"/>
      </w:r>
    </w:p>
    <w:p w:rsidR="000B6BC2" w:rsidRDefault="000B6BC2" w:rsidP="000B6BC2">
      <w:pPr>
        <w:pStyle w:val="Ttulo2"/>
        <w:numPr>
          <w:ilvl w:val="0"/>
          <w:numId w:val="8"/>
        </w:numPr>
      </w:pPr>
      <w:r>
        <w:lastRenderedPageBreak/>
        <w:t>PUV y círculo de oro</w:t>
      </w:r>
    </w:p>
    <w:p w:rsidR="00545926" w:rsidRDefault="00545926" w:rsidP="000B6BC2"/>
    <w:p w:rsidR="000B6BC2" w:rsidRPr="00545926" w:rsidRDefault="000B6BC2" w:rsidP="000B6BC2">
      <w:pPr>
        <w:rPr>
          <w:rFonts w:ascii="Times New Roman" w:eastAsia="Times New Roman" w:hAnsi="Times New Roman" w:cs="Times New Roman"/>
          <w:b/>
          <w:sz w:val="24"/>
          <w:szCs w:val="24"/>
          <w:lang w:eastAsia="es-ES"/>
        </w:rPr>
      </w:pPr>
      <w:r w:rsidRPr="00545926">
        <w:rPr>
          <w:rFonts w:ascii="Times New Roman" w:eastAsia="Times New Roman" w:hAnsi="Times New Roman" w:cs="Times New Roman"/>
          <w:b/>
          <w:sz w:val="24"/>
          <w:szCs w:val="24"/>
          <w:lang w:eastAsia="es-ES"/>
        </w:rPr>
        <w:t>¿Por qué?</w:t>
      </w:r>
    </w:p>
    <w:p w:rsidR="000B6BC2" w:rsidRPr="00545926" w:rsidRDefault="000B6BC2" w:rsidP="000B6BC2">
      <w:pPr>
        <w:rPr>
          <w:rFonts w:eastAsia="Times New Roman"/>
          <w:lang w:eastAsia="es-ES"/>
        </w:rPr>
      </w:pPr>
      <w:r w:rsidRPr="00545926">
        <w:rPr>
          <w:rFonts w:eastAsia="Times New Roman"/>
          <w:lang w:eastAsia="es-ES"/>
        </w:rPr>
        <w:t>Porque sea como sea el cuerpo que habitas, tienes derecho a sentirte viva y llevar una vida plena y feliz</w:t>
      </w:r>
    </w:p>
    <w:p w:rsidR="000B6BC2" w:rsidRPr="00545926" w:rsidRDefault="000B6BC2" w:rsidP="000B6BC2">
      <w:pPr>
        <w:rPr>
          <w:rFonts w:eastAsia="Times New Roman"/>
          <w:b/>
          <w:lang w:eastAsia="es-ES"/>
        </w:rPr>
      </w:pPr>
      <w:r w:rsidRPr="00545926">
        <w:rPr>
          <w:rFonts w:eastAsia="Times New Roman"/>
          <w:b/>
          <w:lang w:eastAsia="es-ES"/>
        </w:rPr>
        <w:t>¿Cómo?</w:t>
      </w:r>
    </w:p>
    <w:p w:rsidR="000B6BC2" w:rsidRPr="00545926" w:rsidRDefault="000B6BC2" w:rsidP="000B6BC2">
      <w:pPr>
        <w:rPr>
          <w:rFonts w:eastAsia="Times New Roman"/>
          <w:lang w:eastAsia="es-ES"/>
        </w:rPr>
      </w:pPr>
      <w:r w:rsidRPr="00545926">
        <w:rPr>
          <w:rFonts w:eastAsia="Times New Roman"/>
          <w:lang w:eastAsia="es-ES"/>
        </w:rPr>
        <w:t>Ayudando a tu mente a entender las cosas de dentro a afuera y no de fuera a adentro. Cambiando tu perspectiva y tu forma de entender tu cuerpo, tu vida y tu entorno y ayudando a tu cuerpo a revitalizarse día tras día.</w:t>
      </w:r>
    </w:p>
    <w:p w:rsidR="000B6BC2" w:rsidRPr="00545926" w:rsidRDefault="000B6BC2" w:rsidP="000B6BC2">
      <w:pPr>
        <w:rPr>
          <w:rFonts w:eastAsia="Times New Roman"/>
          <w:b/>
          <w:lang w:eastAsia="es-ES"/>
        </w:rPr>
      </w:pPr>
      <w:r w:rsidRPr="00545926">
        <w:rPr>
          <w:rFonts w:eastAsia="Times New Roman"/>
          <w:b/>
          <w:lang w:eastAsia="es-ES"/>
        </w:rPr>
        <w:t>¿Qué?</w:t>
      </w:r>
    </w:p>
    <w:p w:rsidR="00545926" w:rsidRDefault="000B6BC2" w:rsidP="000B6BC2">
      <w:pPr>
        <w:rPr>
          <w:rFonts w:eastAsia="Times New Roman"/>
          <w:lang w:eastAsia="es-ES"/>
        </w:rPr>
      </w:pPr>
      <w:r w:rsidRPr="00545926">
        <w:rPr>
          <w:rFonts w:eastAsia="Times New Roman"/>
          <w:lang w:eastAsia="es-ES"/>
        </w:rPr>
        <w:t xml:space="preserve">Un programa de </w:t>
      </w:r>
      <w:proofErr w:type="spellStart"/>
      <w:r w:rsidRPr="00545926">
        <w:rPr>
          <w:rFonts w:eastAsia="Times New Roman"/>
          <w:lang w:eastAsia="es-ES"/>
        </w:rPr>
        <w:t>autoindagación</w:t>
      </w:r>
      <w:proofErr w:type="spellEnd"/>
      <w:r w:rsidRPr="00545926">
        <w:rPr>
          <w:rFonts w:eastAsia="Times New Roman"/>
          <w:lang w:eastAsia="es-ES"/>
        </w:rPr>
        <w:t xml:space="preserve"> y superación personal basado en la práctica de yoga y métodos testados de autoanálisis y </w:t>
      </w:r>
      <w:proofErr w:type="spellStart"/>
      <w:r w:rsidRPr="00545926">
        <w:rPr>
          <w:rFonts w:eastAsia="Times New Roman"/>
          <w:lang w:eastAsia="es-ES"/>
        </w:rPr>
        <w:t>autocoaching</w:t>
      </w:r>
      <w:proofErr w:type="spellEnd"/>
      <w:r w:rsidRPr="00545926">
        <w:rPr>
          <w:rFonts w:eastAsia="Times New Roman"/>
          <w:lang w:eastAsia="es-ES"/>
        </w:rPr>
        <w:t>.</w:t>
      </w:r>
    </w:p>
    <w:p w:rsidR="00545926" w:rsidRDefault="00545926" w:rsidP="000B6BC2">
      <w:pPr>
        <w:rPr>
          <w:rFonts w:eastAsia="Times New Roman"/>
          <w:lang w:eastAsia="es-ES"/>
        </w:rPr>
      </w:pPr>
    </w:p>
    <w:p w:rsidR="00545926" w:rsidRPr="00545926" w:rsidRDefault="00545926" w:rsidP="000B6BC2">
      <w:pPr>
        <w:rPr>
          <w:rFonts w:eastAsia="Times New Roman"/>
          <w:b/>
          <w:lang w:eastAsia="es-ES"/>
        </w:rPr>
      </w:pPr>
      <w:r w:rsidRPr="00545926">
        <w:rPr>
          <w:rFonts w:eastAsia="Times New Roman"/>
          <w:b/>
          <w:lang w:eastAsia="es-ES"/>
        </w:rPr>
        <w:t>PUV</w:t>
      </w:r>
    </w:p>
    <w:p w:rsidR="00545926" w:rsidRPr="00545926" w:rsidRDefault="00545926" w:rsidP="000B6BC2">
      <w:pPr>
        <w:rPr>
          <w:rFonts w:eastAsia="Times New Roman"/>
          <w:lang w:eastAsia="es-ES"/>
        </w:rPr>
      </w:pPr>
      <w:r w:rsidRPr="00545926">
        <w:rPr>
          <w:rFonts w:eastAsia="Times New Roman"/>
          <w:lang w:eastAsia="es-ES"/>
        </w:rPr>
        <w:t>Te ayudo a cumplir tu propósito de llevar una vida más plena, ágil y sin dolor, activando tu cuerpo y reeducando tu mente para desarrollar la confianza y autoestima necesarias para ser capaz de realizar todos los cambios y mejoras que tu corazón está demandándote.</w:t>
      </w:r>
    </w:p>
    <w:p w:rsidR="00545926" w:rsidRPr="00545926" w:rsidRDefault="00545926" w:rsidP="000B6BC2">
      <w:pPr>
        <w:rPr>
          <w:rFonts w:eastAsia="Times New Roman"/>
          <w:b/>
          <w:lang w:eastAsia="es-ES"/>
        </w:rPr>
      </w:pPr>
      <w:r w:rsidRPr="00545926">
        <w:rPr>
          <w:rFonts w:eastAsia="Times New Roman"/>
          <w:b/>
          <w:lang w:eastAsia="es-ES"/>
        </w:rPr>
        <w:t>Beneficios:</w:t>
      </w:r>
    </w:p>
    <w:p w:rsidR="00545926" w:rsidRPr="00545926" w:rsidRDefault="00545926" w:rsidP="00545926">
      <w:pPr>
        <w:pStyle w:val="Prrafodelista"/>
        <w:numPr>
          <w:ilvl w:val="0"/>
          <w:numId w:val="10"/>
        </w:numPr>
        <w:rPr>
          <w:rFonts w:eastAsia="Times New Roman"/>
          <w:lang w:eastAsia="es-ES"/>
        </w:rPr>
      </w:pPr>
      <w:r w:rsidRPr="00545926">
        <w:rPr>
          <w:rFonts w:eastAsia="Times New Roman"/>
          <w:lang w:eastAsia="es-ES"/>
        </w:rPr>
        <w:t>Te ayuda a conocerte, entenderte y apreciarte</w:t>
      </w:r>
    </w:p>
    <w:p w:rsidR="00545926" w:rsidRPr="00545926" w:rsidRDefault="00545926" w:rsidP="00545926">
      <w:pPr>
        <w:pStyle w:val="Prrafodelista"/>
        <w:numPr>
          <w:ilvl w:val="0"/>
          <w:numId w:val="10"/>
        </w:numPr>
        <w:rPr>
          <w:rFonts w:eastAsia="Times New Roman"/>
          <w:lang w:eastAsia="es-ES"/>
        </w:rPr>
      </w:pPr>
      <w:r w:rsidRPr="00545926">
        <w:rPr>
          <w:rFonts w:eastAsia="Times New Roman"/>
          <w:lang w:eastAsia="es-ES"/>
        </w:rPr>
        <w:t>Mejora tu postura corporal</w:t>
      </w:r>
    </w:p>
    <w:p w:rsidR="00545926" w:rsidRPr="00545926" w:rsidRDefault="00545926" w:rsidP="00545926">
      <w:pPr>
        <w:pStyle w:val="Prrafodelista"/>
        <w:numPr>
          <w:ilvl w:val="0"/>
          <w:numId w:val="10"/>
        </w:numPr>
        <w:rPr>
          <w:rFonts w:eastAsia="Times New Roman"/>
          <w:lang w:eastAsia="es-ES"/>
        </w:rPr>
      </w:pPr>
      <w:r w:rsidRPr="00545926">
        <w:rPr>
          <w:rFonts w:eastAsia="Times New Roman"/>
          <w:lang w:eastAsia="es-ES"/>
        </w:rPr>
        <w:t>Alivia dolores derivados del sedentarismo y el sobrepeso</w:t>
      </w:r>
    </w:p>
    <w:p w:rsidR="00545926" w:rsidRPr="00545926" w:rsidRDefault="00545926" w:rsidP="00545926">
      <w:pPr>
        <w:pStyle w:val="Prrafodelista"/>
        <w:numPr>
          <w:ilvl w:val="0"/>
          <w:numId w:val="10"/>
        </w:numPr>
        <w:rPr>
          <w:rFonts w:eastAsia="Times New Roman"/>
          <w:lang w:eastAsia="es-ES"/>
        </w:rPr>
      </w:pPr>
      <w:r w:rsidRPr="00545926">
        <w:rPr>
          <w:rFonts w:eastAsia="Times New Roman"/>
          <w:lang w:eastAsia="es-ES"/>
        </w:rPr>
        <w:t>Activa la circulación de las piernas</w:t>
      </w:r>
    </w:p>
    <w:p w:rsidR="00545926" w:rsidRPr="00545926" w:rsidRDefault="00545926" w:rsidP="00545926">
      <w:pPr>
        <w:pStyle w:val="Prrafodelista"/>
        <w:numPr>
          <w:ilvl w:val="0"/>
          <w:numId w:val="10"/>
        </w:numPr>
        <w:rPr>
          <w:rFonts w:eastAsia="Times New Roman"/>
          <w:lang w:eastAsia="es-ES"/>
        </w:rPr>
      </w:pPr>
      <w:r w:rsidRPr="00545926">
        <w:rPr>
          <w:rFonts w:eastAsia="Times New Roman"/>
          <w:lang w:eastAsia="es-ES"/>
        </w:rPr>
        <w:t>Incrementa tu estabilidad emocional</w:t>
      </w:r>
    </w:p>
    <w:p w:rsidR="00545926" w:rsidRPr="00545926" w:rsidRDefault="00545926" w:rsidP="00545926">
      <w:pPr>
        <w:pStyle w:val="Prrafodelista"/>
        <w:numPr>
          <w:ilvl w:val="0"/>
          <w:numId w:val="10"/>
        </w:numPr>
        <w:rPr>
          <w:rFonts w:eastAsia="Times New Roman"/>
          <w:lang w:eastAsia="es-ES"/>
        </w:rPr>
      </w:pPr>
      <w:r w:rsidRPr="00545926">
        <w:rPr>
          <w:rFonts w:eastAsia="Times New Roman"/>
          <w:lang w:eastAsia="es-ES"/>
        </w:rPr>
        <w:t>Adelgaza y estiliza tu figura</w:t>
      </w:r>
    </w:p>
    <w:p w:rsidR="00545926" w:rsidRPr="00545926" w:rsidRDefault="00545926" w:rsidP="00545926">
      <w:pPr>
        <w:pStyle w:val="Prrafodelista"/>
        <w:numPr>
          <w:ilvl w:val="0"/>
          <w:numId w:val="10"/>
        </w:numPr>
        <w:rPr>
          <w:rFonts w:eastAsia="Times New Roman"/>
          <w:lang w:eastAsia="es-ES"/>
        </w:rPr>
      </w:pPr>
      <w:r w:rsidRPr="00545926">
        <w:rPr>
          <w:rFonts w:eastAsia="Times New Roman"/>
          <w:lang w:eastAsia="es-ES"/>
        </w:rPr>
        <w:t>Regenera todo tu cuerpo</w:t>
      </w:r>
    </w:p>
    <w:p w:rsidR="00545926" w:rsidRPr="00545926" w:rsidRDefault="00545926" w:rsidP="00545926">
      <w:pPr>
        <w:pStyle w:val="Prrafodelista"/>
        <w:numPr>
          <w:ilvl w:val="0"/>
          <w:numId w:val="10"/>
        </w:numPr>
        <w:rPr>
          <w:rFonts w:eastAsia="Times New Roman"/>
          <w:lang w:eastAsia="es-ES"/>
        </w:rPr>
      </w:pPr>
      <w:r w:rsidRPr="00545926">
        <w:rPr>
          <w:rFonts w:eastAsia="Times New Roman"/>
          <w:lang w:eastAsia="es-ES"/>
        </w:rPr>
        <w:t>Incrementa tu energía y vitalidad</w:t>
      </w:r>
    </w:p>
    <w:p w:rsidR="00545926" w:rsidRPr="00545926" w:rsidRDefault="00545926" w:rsidP="00545926">
      <w:pPr>
        <w:pStyle w:val="Prrafodelista"/>
        <w:numPr>
          <w:ilvl w:val="0"/>
          <w:numId w:val="10"/>
        </w:numPr>
        <w:rPr>
          <w:rFonts w:eastAsia="Times New Roman"/>
          <w:lang w:eastAsia="es-ES"/>
        </w:rPr>
      </w:pPr>
      <w:r w:rsidRPr="00545926">
        <w:rPr>
          <w:rFonts w:eastAsia="Times New Roman"/>
          <w:lang w:eastAsia="es-ES"/>
        </w:rPr>
        <w:t>Reduce el estrés</w:t>
      </w:r>
    </w:p>
    <w:p w:rsidR="00545926" w:rsidRPr="00545926" w:rsidRDefault="00545926" w:rsidP="00545926">
      <w:pPr>
        <w:pStyle w:val="Prrafodelista"/>
        <w:numPr>
          <w:ilvl w:val="0"/>
          <w:numId w:val="10"/>
        </w:numPr>
        <w:rPr>
          <w:rFonts w:eastAsia="Times New Roman"/>
          <w:lang w:eastAsia="es-ES"/>
        </w:rPr>
      </w:pPr>
      <w:r w:rsidRPr="00545926">
        <w:rPr>
          <w:rFonts w:eastAsia="Times New Roman"/>
          <w:lang w:eastAsia="es-ES"/>
        </w:rPr>
        <w:t>Mejora la autoestima</w:t>
      </w:r>
    </w:p>
    <w:p w:rsidR="000B6BC2" w:rsidRPr="00545926" w:rsidRDefault="00545926" w:rsidP="00545926">
      <w:pPr>
        <w:pStyle w:val="Prrafodelista"/>
        <w:numPr>
          <w:ilvl w:val="0"/>
          <w:numId w:val="10"/>
        </w:numPr>
        <w:rPr>
          <w:rFonts w:eastAsia="Times New Roman"/>
          <w:color w:val="FF0000"/>
          <w:lang w:eastAsia="es-ES"/>
        </w:rPr>
      </w:pPr>
      <w:r w:rsidRPr="00545926">
        <w:rPr>
          <w:rFonts w:eastAsia="Times New Roman"/>
          <w:lang w:eastAsia="es-ES"/>
        </w:rPr>
        <w:t>Te aporta agilidad, flexibilidad y fuerza</w:t>
      </w:r>
      <w:r w:rsidR="000B6BC2" w:rsidRPr="00545926">
        <w:rPr>
          <w:rFonts w:eastAsia="Times New Roman"/>
          <w:color w:val="FF0000"/>
          <w:lang w:eastAsia="es-ES"/>
        </w:rPr>
        <w:br w:type="page"/>
      </w:r>
    </w:p>
    <w:p w:rsidR="000B6BC2" w:rsidRDefault="000B6BC2" w:rsidP="000B6BC2">
      <w:pPr>
        <w:pStyle w:val="Ttulo2"/>
        <w:numPr>
          <w:ilvl w:val="0"/>
          <w:numId w:val="8"/>
        </w:numPr>
      </w:pPr>
      <w:proofErr w:type="spellStart"/>
      <w:r>
        <w:lastRenderedPageBreak/>
        <w:t>Elevator</w:t>
      </w:r>
      <w:proofErr w:type="spellEnd"/>
      <w:r>
        <w:t xml:space="preserve"> pitch</w:t>
      </w:r>
    </w:p>
    <w:p w:rsidR="00545926" w:rsidRDefault="00545926" w:rsidP="00545926">
      <w:pPr>
        <w:ind w:left="360"/>
      </w:pPr>
      <w:r>
        <w:t>¿Sabías que el 90% de las personas con sobrepeso abandona las clases colectivas en los gimnasios por compararse físicamente con el resto de asistentes?</w:t>
      </w:r>
    </w:p>
    <w:p w:rsidR="00545926" w:rsidRDefault="00545926" w:rsidP="00545926">
      <w:pPr>
        <w:ind w:left="360"/>
      </w:pPr>
      <w:r>
        <w:t xml:space="preserve">Se crea un círculo vicioso que destruye la autoestima… sacan ganas de ir al gimnasio, se apuntan, se ven como monstruos y se quitan, así que toda la motivación de hacer ejercicio se pierde y cada vez que logran volver a </w:t>
      </w:r>
      <w:proofErr w:type="spellStart"/>
      <w:r>
        <w:t>autoconvencerse</w:t>
      </w:r>
      <w:proofErr w:type="spellEnd"/>
      <w:r>
        <w:t>, vuelta al mismo circuito.</w:t>
      </w:r>
    </w:p>
    <w:p w:rsidR="00545926" w:rsidRDefault="00545926" w:rsidP="00545926">
      <w:pPr>
        <w:ind w:left="360"/>
      </w:pPr>
      <w:r>
        <w:t xml:space="preserve">Yo he sido toda mi vida el cuerpo más grande de todos los grupos en los que he estado y sé lo que cuesta mantener la disciplina y la autoestima, </w:t>
      </w:r>
      <w:proofErr w:type="spellStart"/>
      <w:r>
        <w:t>sobretodo</w:t>
      </w:r>
      <w:proofErr w:type="spellEnd"/>
      <w:r>
        <w:t xml:space="preserve"> cuando estás </w:t>
      </w:r>
      <w:proofErr w:type="spellStart"/>
      <w:r>
        <w:t>enquilosado</w:t>
      </w:r>
      <w:proofErr w:type="spellEnd"/>
      <w:r>
        <w:t xml:space="preserve"> de horas y horas de inactividad.</w:t>
      </w:r>
    </w:p>
    <w:p w:rsidR="00545926" w:rsidRDefault="00545926" w:rsidP="00545926">
      <w:pPr>
        <w:ind w:left="360"/>
      </w:pPr>
      <w:r>
        <w:t xml:space="preserve">Por eso he creado el Proyecto Yoga Sin Complejos, para ayudar a esas personas que quieren ponerse en marcha y no se sienten a gusto en gimnasios y clases colectivas a encontrar su momento de </w:t>
      </w:r>
      <w:proofErr w:type="spellStart"/>
      <w:r>
        <w:t>autoescucha</w:t>
      </w:r>
      <w:proofErr w:type="spellEnd"/>
      <w:r>
        <w:t xml:space="preserve"> y revitalización, poniendo en forma cuerpo y mente a través del yoga.</w:t>
      </w:r>
    </w:p>
    <w:p w:rsidR="00545926" w:rsidRDefault="00545926" w:rsidP="00545926">
      <w:pPr>
        <w:ind w:left="360"/>
      </w:pPr>
      <w:r>
        <w:t>Tú puedes beneficiarte también de las virtudes del yoga desde tu propia casa, solo tienes que descargar mi guía y comenzar el camino conmigo para que el día que te apuntes a una clase con más gente sean ellos los que se alucinen al compararse contigo.</w:t>
      </w:r>
    </w:p>
    <w:p w:rsidR="00545926" w:rsidRDefault="00545926" w:rsidP="00545926">
      <w:pPr>
        <w:ind w:left="360"/>
      </w:pPr>
      <w:r>
        <w:t>¿A qué estás esperando?</w:t>
      </w:r>
    </w:p>
    <w:p w:rsidR="00545926" w:rsidRDefault="00545926" w:rsidP="00545926">
      <w:pPr>
        <w:ind w:left="360"/>
      </w:pPr>
      <w:hyperlink r:id="rId6" w:history="1">
        <w:r w:rsidRPr="00F70094">
          <w:rPr>
            <w:rStyle w:val="Hipervnculo"/>
          </w:rPr>
          <w:t>https://youtu.be/n-rvwJVipAE</w:t>
        </w:r>
      </w:hyperlink>
    </w:p>
    <w:p w:rsidR="000B6BC2" w:rsidRDefault="000B6BC2">
      <w:pPr>
        <w:rPr>
          <w:rFonts w:asciiTheme="majorHAnsi" w:eastAsiaTheme="majorEastAsia" w:hAnsiTheme="majorHAnsi" w:cstheme="majorBidi"/>
          <w:color w:val="2E74B5" w:themeColor="accent1" w:themeShade="BF"/>
          <w:sz w:val="26"/>
          <w:szCs w:val="26"/>
        </w:rPr>
      </w:pPr>
      <w:r>
        <w:br w:type="page"/>
      </w:r>
    </w:p>
    <w:p w:rsidR="000B6BC2" w:rsidRDefault="000B6BC2" w:rsidP="000B6BC2">
      <w:pPr>
        <w:pStyle w:val="Ttulo2"/>
        <w:numPr>
          <w:ilvl w:val="0"/>
          <w:numId w:val="8"/>
        </w:numPr>
      </w:pPr>
      <w:r>
        <w:lastRenderedPageBreak/>
        <w:t>Lema</w:t>
      </w:r>
    </w:p>
    <w:p w:rsidR="00545926" w:rsidRDefault="00545926" w:rsidP="00545926"/>
    <w:p w:rsidR="00545926" w:rsidRDefault="00545926" w:rsidP="00545926">
      <w:r>
        <w:t>1.</w:t>
      </w:r>
      <w:r>
        <w:tab/>
        <w:t>Ayudo a [lector ideal + problema] a [solución + canal] para [PUV]</w:t>
      </w:r>
    </w:p>
    <w:p w:rsidR="00545926" w:rsidRDefault="00545926" w:rsidP="00545926"/>
    <w:p w:rsidR="00545926" w:rsidRPr="00545926" w:rsidRDefault="00545926" w:rsidP="00545926">
      <w:pPr>
        <w:rPr>
          <w:i/>
        </w:rPr>
      </w:pPr>
      <w:r w:rsidRPr="00545926">
        <w:rPr>
          <w:i/>
        </w:rPr>
        <w:t>Ayudo a personas con sobrepeso a activar su cuerpo y aumentar su autoestima a través del yoga, acompañándolas en la consecución de la confianza que necesitan para lograr su propósito de tener una vida más plena, ágil y sin dolor.</w:t>
      </w:r>
    </w:p>
    <w:p w:rsidR="00545926" w:rsidRDefault="00545926" w:rsidP="00545926"/>
    <w:p w:rsidR="00545926" w:rsidRDefault="00545926" w:rsidP="00545926">
      <w:r>
        <w:t>2.</w:t>
      </w:r>
      <w:r>
        <w:tab/>
        <w:t>Ayudo a [lector ideal] que [transformación/sueño/propósito] a [solución] para [PUV]</w:t>
      </w:r>
    </w:p>
    <w:p w:rsidR="00545926" w:rsidRDefault="00545926" w:rsidP="00545926"/>
    <w:p w:rsidR="00545926" w:rsidRPr="00545926" w:rsidRDefault="00545926" w:rsidP="00545926">
      <w:pPr>
        <w:rPr>
          <w:i/>
        </w:rPr>
      </w:pPr>
      <w:r w:rsidRPr="00545926">
        <w:rPr>
          <w:i/>
        </w:rPr>
        <w:t>Ayudo a personas con sobrepeso que se enfrentan al reto de ponerse en forma a conseguir activar su cuerpo y mantener la confianza y perseverancia necesarias para llevar una vida más plena y sin dolor.</w:t>
      </w:r>
    </w:p>
    <w:p w:rsidR="00545926" w:rsidRDefault="00545926" w:rsidP="00545926"/>
    <w:p w:rsidR="00545926" w:rsidRDefault="00545926" w:rsidP="00545926"/>
    <w:p w:rsidR="00545926" w:rsidRDefault="00545926" w:rsidP="00545926">
      <w:r>
        <w:t>3.</w:t>
      </w:r>
      <w:r>
        <w:tab/>
        <w:t>[Beneficio/objetivo/propósito/sueño nº1]. [Beneficio/objetivo/propósito/sueño nº2]. [Beneficio/objetivo/propósito/sueño nº2]</w:t>
      </w:r>
    </w:p>
    <w:p w:rsidR="00545926" w:rsidRDefault="00545926" w:rsidP="00545926"/>
    <w:p w:rsidR="00545926" w:rsidRPr="00545926" w:rsidRDefault="00545926" w:rsidP="00545926">
      <w:pPr>
        <w:rPr>
          <w:i/>
        </w:rPr>
      </w:pPr>
      <w:r w:rsidRPr="00545926">
        <w:rPr>
          <w:i/>
        </w:rPr>
        <w:t xml:space="preserve">Cree en ti misma. Activa tu cuerpo. Alivia tus dolores. </w:t>
      </w:r>
    </w:p>
    <w:p w:rsidR="00545926" w:rsidRDefault="00545926" w:rsidP="00545926"/>
    <w:p w:rsidR="00545926" w:rsidRDefault="00545926" w:rsidP="00545926"/>
    <w:p w:rsidR="00545926" w:rsidRDefault="00545926" w:rsidP="00545926">
      <w:r>
        <w:t>4.</w:t>
      </w:r>
      <w:r>
        <w:tab/>
        <w:t>[Pregunta con problema] [solución] para [PUV]</w:t>
      </w:r>
    </w:p>
    <w:p w:rsidR="00545926" w:rsidRDefault="00545926" w:rsidP="00545926"/>
    <w:p w:rsidR="00545926" w:rsidRPr="00545926" w:rsidRDefault="00545926" w:rsidP="00545926">
      <w:pPr>
        <w:rPr>
          <w:i/>
        </w:rPr>
      </w:pPr>
      <w:r w:rsidRPr="00545926">
        <w:rPr>
          <w:i/>
        </w:rPr>
        <w:t xml:space="preserve">¿Quieres ponerte en </w:t>
      </w:r>
      <w:proofErr w:type="gramStart"/>
      <w:r w:rsidRPr="00545926">
        <w:rPr>
          <w:i/>
        </w:rPr>
        <w:t>forma</w:t>
      </w:r>
      <w:proofErr w:type="gramEnd"/>
      <w:r w:rsidRPr="00545926">
        <w:rPr>
          <w:i/>
        </w:rPr>
        <w:t xml:space="preserve"> pero no aguantas ni una clase colectiva sin sentirte fatal contigo misma? ¿Te sientes juzgada en el gimnasio por el volumen de tu cuerpo? Ponte en forma en casa y elimina todas las presiones externas con el método CALMA de desarrollo personal y salud física, para llevar una vida más plena, ágil y sin dolor. </w:t>
      </w:r>
    </w:p>
    <w:p w:rsidR="00545926" w:rsidRDefault="00545926" w:rsidP="00545926"/>
    <w:p w:rsidR="00545926" w:rsidRDefault="00545926" w:rsidP="00545926"/>
    <w:p w:rsidR="00545926" w:rsidRDefault="00545926" w:rsidP="00545926">
      <w:r>
        <w:t>5.</w:t>
      </w:r>
      <w:r>
        <w:tab/>
        <w:t>[Herramientas/recursos] para [lector ideal] que [transformación/sueño/propósito/PUV]</w:t>
      </w:r>
    </w:p>
    <w:p w:rsidR="00545926" w:rsidRDefault="00545926" w:rsidP="00545926"/>
    <w:p w:rsidR="00545926" w:rsidRPr="00545926" w:rsidRDefault="00545926" w:rsidP="00545926">
      <w:pPr>
        <w:rPr>
          <w:i/>
        </w:rPr>
      </w:pPr>
      <w:r w:rsidRPr="00545926">
        <w:rPr>
          <w:i/>
        </w:rPr>
        <w:t>Método CALMA para personas con sobrepeso que buscan ponerse en forma y llevar una vida más plena, ágil y sin dolor preparando su cuerpo y su mente para un mañana feliz.</w:t>
      </w:r>
    </w:p>
    <w:p w:rsidR="00545926" w:rsidRDefault="00545926" w:rsidP="00545926"/>
    <w:p w:rsidR="00545926" w:rsidRDefault="00545926" w:rsidP="00545926"/>
    <w:p w:rsidR="00545926" w:rsidRDefault="00545926" w:rsidP="00545926"/>
    <w:p w:rsidR="00545926" w:rsidRDefault="00545926" w:rsidP="00545926">
      <w:proofErr w:type="gramStart"/>
      <w:r>
        <w:t>LEMA  (</w:t>
      </w:r>
      <w:proofErr w:type="gramEnd"/>
      <w:r>
        <w:t>probablemente) DEFINITIVO:</w:t>
      </w:r>
    </w:p>
    <w:p w:rsidR="00545926" w:rsidRDefault="00545926" w:rsidP="00545926"/>
    <w:p w:rsidR="000B6BC2" w:rsidRPr="00545926" w:rsidRDefault="00545926" w:rsidP="00545926">
      <w:pPr>
        <w:rPr>
          <w:i/>
        </w:rPr>
      </w:pPr>
      <w:r w:rsidRPr="00545926">
        <w:rPr>
          <w:i/>
        </w:rPr>
        <w:t>Ayudo a personas con sobrepeso a activar su cuerpo y aumentar su autoestima a través del yoga, acompañándolas en la consecución de la confianza que necesitan para lograr su propósito de tener una vida más plena, ágil y sin dolor</w:t>
      </w:r>
    </w:p>
    <w:sectPr w:rsidR="000B6BC2" w:rsidRPr="00545926" w:rsidSect="00545926">
      <w:pgSz w:w="11906" w:h="16838"/>
      <w:pgMar w:top="1417" w:right="1274"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7971"/>
    <w:multiLevelType w:val="hybridMultilevel"/>
    <w:tmpl w:val="3ADEA032"/>
    <w:lvl w:ilvl="0" w:tplc="0C0A000F">
      <w:start w:val="1"/>
      <w:numFmt w:val="decimal"/>
      <w:lvlText w:val="%1."/>
      <w:lvlJc w:val="left"/>
      <w:pPr>
        <w:ind w:left="720" w:hanging="360"/>
      </w:pPr>
      <w:rPr>
        <w:rFonts w:hint="default"/>
      </w:rPr>
    </w:lvl>
    <w:lvl w:ilvl="1" w:tplc="71344184">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074820"/>
    <w:multiLevelType w:val="hybridMultilevel"/>
    <w:tmpl w:val="5CBCF5C8"/>
    <w:lvl w:ilvl="0" w:tplc="82789A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2C3881"/>
    <w:multiLevelType w:val="hybridMultilevel"/>
    <w:tmpl w:val="3EBC37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32838A7"/>
    <w:multiLevelType w:val="hybridMultilevel"/>
    <w:tmpl w:val="E65A9D4A"/>
    <w:lvl w:ilvl="0" w:tplc="8AE26C4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4540FE1"/>
    <w:multiLevelType w:val="hybridMultilevel"/>
    <w:tmpl w:val="B1105EEC"/>
    <w:lvl w:ilvl="0" w:tplc="82789A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7EA306D"/>
    <w:multiLevelType w:val="hybridMultilevel"/>
    <w:tmpl w:val="E31A232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99B620A"/>
    <w:multiLevelType w:val="hybridMultilevel"/>
    <w:tmpl w:val="9530F4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EBC227E"/>
    <w:multiLevelType w:val="hybridMultilevel"/>
    <w:tmpl w:val="6AACAA72"/>
    <w:lvl w:ilvl="0" w:tplc="0C0A000F">
      <w:start w:val="1"/>
      <w:numFmt w:val="decimal"/>
      <w:lvlText w:val="%1."/>
      <w:lvlJc w:val="left"/>
      <w:pPr>
        <w:ind w:left="720" w:hanging="360"/>
      </w:pPr>
      <w:rPr>
        <w:rFonts w:hint="default"/>
      </w:rPr>
    </w:lvl>
    <w:lvl w:ilvl="1" w:tplc="71344184">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7A901F5"/>
    <w:multiLevelType w:val="hybridMultilevel"/>
    <w:tmpl w:val="2B222B66"/>
    <w:lvl w:ilvl="0" w:tplc="8918EC42">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18E1644"/>
    <w:multiLevelType w:val="hybridMultilevel"/>
    <w:tmpl w:val="68341A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7"/>
  </w:num>
  <w:num w:numId="6">
    <w:abstractNumId w:val="1"/>
  </w:num>
  <w:num w:numId="7">
    <w:abstractNumId w:val="0"/>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C2"/>
    <w:rsid w:val="000B6BC2"/>
    <w:rsid w:val="00545926"/>
    <w:rsid w:val="009A7B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02DDE"/>
  <w15:chartTrackingRefBased/>
  <w15:docId w15:val="{C0EA7C9B-1941-45A0-9561-7E047C85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B6B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B6B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6BC2"/>
    <w:pPr>
      <w:ind w:left="720"/>
      <w:contextualSpacing/>
    </w:pPr>
  </w:style>
  <w:style w:type="character" w:customStyle="1" w:styleId="Ttulo1Car">
    <w:name w:val="Título 1 Car"/>
    <w:basedOn w:val="Fuentedeprrafopredeter"/>
    <w:link w:val="Ttulo1"/>
    <w:uiPriority w:val="9"/>
    <w:rsid w:val="000B6BC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B6BC2"/>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0B6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B6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B6BC2"/>
    <w:pPr>
      <w:spacing w:after="0" w:line="240" w:lineRule="auto"/>
    </w:pPr>
  </w:style>
  <w:style w:type="character" w:styleId="Hipervnculo">
    <w:name w:val="Hyperlink"/>
    <w:basedOn w:val="Fuentedeprrafopredeter"/>
    <w:uiPriority w:val="99"/>
    <w:unhideWhenUsed/>
    <w:rsid w:val="005459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n-rvwJVipA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2734</Words>
  <Characters>15039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2019-10-30T20:39:00Z</dcterms:created>
  <dcterms:modified xsi:type="dcterms:W3CDTF">2019-10-30T20:59:00Z</dcterms:modified>
</cp:coreProperties>
</file>